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5B2C" w:rsidRPr="00C96F7E" w:rsidRDefault="00B05B2C" w:rsidP="00B05B2C">
      <w:pPr>
        <w:jc w:val="center"/>
        <w:rPr>
          <w:rFonts w:cs="Times New Roman"/>
          <w:b/>
          <w:sz w:val="32"/>
          <w:szCs w:val="32"/>
        </w:rPr>
      </w:pPr>
      <w:r w:rsidRPr="00C96F7E">
        <w:rPr>
          <w:rFonts w:cs="Times New Roman"/>
          <w:b/>
          <w:sz w:val="32"/>
          <w:szCs w:val="32"/>
        </w:rPr>
        <w:t>КРАЕВО</w:t>
      </w:r>
      <w:r>
        <w:rPr>
          <w:rFonts w:cs="Times New Roman"/>
          <w:b/>
          <w:sz w:val="32"/>
          <w:szCs w:val="32"/>
        </w:rPr>
        <w:t>Е</w:t>
      </w:r>
      <w:r w:rsidRPr="00C96F7E">
        <w:rPr>
          <w:rFonts w:cs="Times New Roman"/>
          <w:b/>
          <w:sz w:val="32"/>
          <w:szCs w:val="32"/>
        </w:rPr>
        <w:t xml:space="preserve"> ГОСУДАРСТВЕННО</w:t>
      </w:r>
      <w:r>
        <w:rPr>
          <w:rFonts w:cs="Times New Roman"/>
          <w:b/>
          <w:sz w:val="32"/>
          <w:szCs w:val="32"/>
        </w:rPr>
        <w:t>Е</w:t>
      </w:r>
      <w:r w:rsidRPr="00C96F7E">
        <w:rPr>
          <w:rFonts w:cs="Times New Roman"/>
          <w:b/>
          <w:sz w:val="32"/>
          <w:szCs w:val="32"/>
        </w:rPr>
        <w:t xml:space="preserve"> БЮДЖЕТНО</w:t>
      </w:r>
      <w:r>
        <w:rPr>
          <w:rFonts w:cs="Times New Roman"/>
          <w:b/>
          <w:sz w:val="32"/>
          <w:szCs w:val="32"/>
        </w:rPr>
        <w:t>Е</w:t>
      </w:r>
      <w:r w:rsidRPr="00C96F7E">
        <w:rPr>
          <w:rFonts w:cs="Times New Roman"/>
          <w:b/>
          <w:sz w:val="32"/>
          <w:szCs w:val="32"/>
        </w:rPr>
        <w:t xml:space="preserve"> УЧРЕЖДЕНИ</w:t>
      </w:r>
      <w:r>
        <w:rPr>
          <w:rFonts w:cs="Times New Roman"/>
          <w:b/>
          <w:sz w:val="32"/>
          <w:szCs w:val="32"/>
        </w:rPr>
        <w:t>Е</w:t>
      </w:r>
      <w:r w:rsidRPr="00C96F7E">
        <w:rPr>
          <w:rFonts w:cs="Times New Roman"/>
          <w:b/>
          <w:sz w:val="32"/>
          <w:szCs w:val="32"/>
        </w:rPr>
        <w:t xml:space="preserve"> ЗДРАВООХРАНЕНИЯ</w:t>
      </w:r>
    </w:p>
    <w:p w:rsidR="00B05B2C" w:rsidRDefault="00B05B2C" w:rsidP="00B05B2C">
      <w:pPr>
        <w:jc w:val="center"/>
        <w:rPr>
          <w:rFonts w:cs="Times New Roman"/>
          <w:b/>
          <w:sz w:val="32"/>
          <w:szCs w:val="32"/>
        </w:rPr>
      </w:pPr>
      <w:r w:rsidRPr="00C96F7E">
        <w:rPr>
          <w:rFonts w:cs="Times New Roman"/>
          <w:b/>
          <w:sz w:val="32"/>
          <w:szCs w:val="32"/>
        </w:rPr>
        <w:t>«Красноярский краевой кожно-венерологический диспансер №1»</w:t>
      </w:r>
    </w:p>
    <w:p w:rsidR="00B05B2C" w:rsidRDefault="00B05B2C" w:rsidP="00B05B2C">
      <w:pPr>
        <w:jc w:val="center"/>
        <w:rPr>
          <w:rFonts w:cs="Times New Roman"/>
          <w:b/>
          <w:sz w:val="32"/>
          <w:szCs w:val="32"/>
        </w:rPr>
      </w:pPr>
    </w:p>
    <w:p w:rsidR="00B05B2C" w:rsidRDefault="00B05B2C" w:rsidP="00B05B2C">
      <w:pPr>
        <w:jc w:val="center"/>
        <w:rPr>
          <w:rFonts w:cs="Times New Roman"/>
          <w:b/>
          <w:sz w:val="32"/>
          <w:szCs w:val="32"/>
        </w:rPr>
      </w:pPr>
    </w:p>
    <w:p w:rsidR="00E72668" w:rsidRDefault="00E72668" w:rsidP="00B05B2C">
      <w:pPr>
        <w:jc w:val="center"/>
        <w:rPr>
          <w:rFonts w:cs="Times New Roman"/>
          <w:b/>
          <w:sz w:val="32"/>
          <w:szCs w:val="32"/>
        </w:rPr>
      </w:pPr>
    </w:p>
    <w:p w:rsidR="00E72668" w:rsidRDefault="00E72668" w:rsidP="00B05B2C">
      <w:pPr>
        <w:jc w:val="center"/>
        <w:rPr>
          <w:rFonts w:cs="Times New Roman"/>
          <w:b/>
          <w:sz w:val="32"/>
          <w:szCs w:val="32"/>
        </w:rPr>
      </w:pPr>
    </w:p>
    <w:p w:rsidR="00E72668" w:rsidRDefault="00E72668" w:rsidP="00B05B2C">
      <w:pPr>
        <w:jc w:val="center"/>
        <w:rPr>
          <w:rFonts w:cs="Times New Roman"/>
          <w:b/>
          <w:sz w:val="32"/>
          <w:szCs w:val="32"/>
        </w:rPr>
      </w:pPr>
    </w:p>
    <w:p w:rsidR="00B05B2C" w:rsidRDefault="00B05B2C" w:rsidP="00B05B2C">
      <w:pPr>
        <w:jc w:val="center"/>
        <w:rPr>
          <w:rFonts w:cs="Times New Roman"/>
          <w:b/>
          <w:sz w:val="32"/>
          <w:szCs w:val="32"/>
        </w:rPr>
      </w:pPr>
      <w:r>
        <w:rPr>
          <w:rFonts w:cs="Times New Roman"/>
          <w:b/>
          <w:sz w:val="32"/>
          <w:szCs w:val="32"/>
        </w:rPr>
        <w:t>КОЛЛЕКТИВНЫЙ</w:t>
      </w:r>
      <w:r>
        <w:rPr>
          <w:rFonts w:cs="Times New Roman"/>
          <w:b/>
          <w:sz w:val="32"/>
          <w:szCs w:val="32"/>
        </w:rPr>
        <w:tab/>
        <w:t xml:space="preserve">ДОГОВОР </w:t>
      </w:r>
      <w:r w:rsidRPr="00C96F7E">
        <w:rPr>
          <w:rFonts w:cs="Times New Roman"/>
          <w:b/>
          <w:sz w:val="32"/>
          <w:szCs w:val="32"/>
        </w:rPr>
        <w:t xml:space="preserve"> </w:t>
      </w:r>
    </w:p>
    <w:p w:rsidR="00B05B2C" w:rsidRDefault="00B05B2C" w:rsidP="00B05B2C">
      <w:pPr>
        <w:jc w:val="center"/>
        <w:rPr>
          <w:rFonts w:cs="Times New Roman"/>
          <w:b/>
          <w:sz w:val="32"/>
          <w:szCs w:val="32"/>
        </w:rPr>
      </w:pPr>
      <w:r>
        <w:rPr>
          <w:rFonts w:cs="Times New Roman"/>
          <w:b/>
          <w:sz w:val="32"/>
          <w:szCs w:val="32"/>
        </w:rPr>
        <w:t>НА ПЕРИД С 2022-2025 ГГ.</w:t>
      </w:r>
    </w:p>
    <w:p w:rsidR="00B05B2C" w:rsidRDefault="00B05B2C" w:rsidP="00B05B2C">
      <w:pPr>
        <w:jc w:val="right"/>
        <w:rPr>
          <w:rFonts w:cs="Times New Roman"/>
          <w:b/>
          <w:sz w:val="32"/>
          <w:szCs w:val="32"/>
        </w:rPr>
      </w:pPr>
    </w:p>
    <w:p w:rsidR="00B05B2C" w:rsidRDefault="00B05B2C" w:rsidP="00B05B2C">
      <w:pPr>
        <w:jc w:val="right"/>
        <w:rPr>
          <w:rFonts w:cs="Times New Roman"/>
          <w:b/>
          <w:sz w:val="32"/>
          <w:szCs w:val="32"/>
        </w:rPr>
      </w:pPr>
    </w:p>
    <w:p w:rsidR="00B05B2C" w:rsidRDefault="00B05B2C" w:rsidP="00B05B2C">
      <w:pPr>
        <w:jc w:val="right"/>
        <w:rPr>
          <w:rFonts w:cs="Times New Roman"/>
          <w:b/>
          <w:sz w:val="32"/>
          <w:szCs w:val="32"/>
        </w:rPr>
      </w:pPr>
    </w:p>
    <w:p w:rsidR="00B05B2C" w:rsidRPr="00B05B2C" w:rsidRDefault="00B05B2C" w:rsidP="00B05B2C">
      <w:pPr>
        <w:jc w:val="right"/>
        <w:rPr>
          <w:rFonts w:cs="Times New Roman"/>
          <w:sz w:val="28"/>
          <w:szCs w:val="28"/>
        </w:rPr>
      </w:pPr>
    </w:p>
    <w:p w:rsidR="00B05B2C" w:rsidRPr="00B05B2C" w:rsidRDefault="00B05B2C" w:rsidP="00B05B2C">
      <w:pPr>
        <w:jc w:val="right"/>
        <w:rPr>
          <w:rFonts w:cs="Times New Roman"/>
          <w:sz w:val="28"/>
          <w:szCs w:val="28"/>
        </w:rPr>
      </w:pPr>
      <w:r w:rsidRPr="00B05B2C">
        <w:rPr>
          <w:rFonts w:cs="Times New Roman"/>
          <w:sz w:val="28"/>
          <w:szCs w:val="28"/>
        </w:rPr>
        <w:t xml:space="preserve">Принят на собрании трудового </w:t>
      </w:r>
    </w:p>
    <w:p w:rsidR="00B05B2C" w:rsidRPr="00B05B2C" w:rsidRDefault="00B05B2C" w:rsidP="00B05B2C">
      <w:pPr>
        <w:jc w:val="right"/>
        <w:rPr>
          <w:rFonts w:cs="Times New Roman"/>
          <w:sz w:val="28"/>
          <w:szCs w:val="28"/>
        </w:rPr>
      </w:pPr>
      <w:r w:rsidRPr="00B05B2C">
        <w:rPr>
          <w:rFonts w:cs="Times New Roman"/>
          <w:sz w:val="28"/>
          <w:szCs w:val="28"/>
        </w:rPr>
        <w:t>коллектива КГБУЗ КККВД №1</w:t>
      </w:r>
    </w:p>
    <w:p w:rsidR="00B05B2C" w:rsidRPr="00B05B2C" w:rsidRDefault="00B05B2C" w:rsidP="00B05B2C">
      <w:pPr>
        <w:jc w:val="right"/>
        <w:rPr>
          <w:rFonts w:cs="Times New Roman"/>
          <w:sz w:val="28"/>
          <w:szCs w:val="28"/>
        </w:rPr>
      </w:pPr>
      <w:r w:rsidRPr="00B05B2C">
        <w:rPr>
          <w:rFonts w:cs="Times New Roman"/>
          <w:sz w:val="28"/>
          <w:szCs w:val="28"/>
        </w:rPr>
        <w:t>«____»____________2022 года</w:t>
      </w:r>
    </w:p>
    <w:p w:rsidR="00B05B2C" w:rsidRDefault="00B05B2C" w:rsidP="00B05B2C">
      <w:pPr>
        <w:jc w:val="right"/>
        <w:rPr>
          <w:rFonts w:cs="Times New Roman"/>
          <w:b/>
          <w:sz w:val="32"/>
          <w:szCs w:val="32"/>
        </w:rPr>
      </w:pPr>
    </w:p>
    <w:p w:rsidR="00B05B2C" w:rsidRDefault="00B05B2C" w:rsidP="00B05B2C">
      <w:pPr>
        <w:jc w:val="right"/>
        <w:rPr>
          <w:rFonts w:cs="Times New Roman"/>
          <w:b/>
          <w:sz w:val="32"/>
          <w:szCs w:val="32"/>
        </w:rPr>
      </w:pPr>
    </w:p>
    <w:p w:rsidR="00B05B2C" w:rsidRDefault="00B05B2C" w:rsidP="00B05B2C">
      <w:pPr>
        <w:jc w:val="right"/>
        <w:rPr>
          <w:rFonts w:cs="Times New Roman"/>
          <w:b/>
          <w:sz w:val="32"/>
          <w:szCs w:val="32"/>
        </w:rPr>
      </w:pPr>
    </w:p>
    <w:p w:rsidR="00B05B2C" w:rsidRDefault="00B05B2C" w:rsidP="00B05B2C">
      <w:pPr>
        <w:jc w:val="right"/>
        <w:rPr>
          <w:rFonts w:cs="Times New Roman"/>
          <w:b/>
          <w:sz w:val="32"/>
          <w:szCs w:val="32"/>
        </w:rPr>
      </w:pPr>
    </w:p>
    <w:p w:rsidR="00B05B2C" w:rsidRDefault="00B05B2C" w:rsidP="00B05B2C">
      <w:pPr>
        <w:jc w:val="center"/>
        <w:rPr>
          <w:rFonts w:cs="Times New Roman"/>
          <w:sz w:val="32"/>
          <w:szCs w:val="32"/>
        </w:rPr>
      </w:pPr>
    </w:p>
    <w:p w:rsidR="00E72668" w:rsidRDefault="00E72668" w:rsidP="00B05B2C">
      <w:pPr>
        <w:jc w:val="center"/>
        <w:rPr>
          <w:rFonts w:cs="Times New Roman"/>
          <w:sz w:val="32"/>
          <w:szCs w:val="32"/>
        </w:rPr>
      </w:pPr>
    </w:p>
    <w:p w:rsidR="00B05B2C" w:rsidRDefault="00B05B2C" w:rsidP="00B05B2C">
      <w:pPr>
        <w:jc w:val="center"/>
        <w:rPr>
          <w:rFonts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05B2C" w:rsidTr="00965C4E">
        <w:tc>
          <w:tcPr>
            <w:tcW w:w="4785" w:type="dxa"/>
            <w:shd w:val="clear" w:color="auto" w:fill="auto"/>
          </w:tcPr>
          <w:p w:rsidR="00B05B2C" w:rsidRPr="00965C4E" w:rsidRDefault="00B05B2C" w:rsidP="00965C4E">
            <w:pPr>
              <w:jc w:val="both"/>
              <w:rPr>
                <w:rFonts w:cs="Times New Roman"/>
                <w:sz w:val="32"/>
                <w:szCs w:val="32"/>
              </w:rPr>
            </w:pPr>
            <w:r w:rsidRPr="00965C4E">
              <w:rPr>
                <w:rFonts w:cs="Times New Roman"/>
                <w:b/>
                <w:sz w:val="32"/>
                <w:szCs w:val="32"/>
              </w:rPr>
              <w:t>От работодателя</w:t>
            </w:r>
            <w:r w:rsidRPr="00965C4E">
              <w:rPr>
                <w:rFonts w:cs="Times New Roman"/>
                <w:sz w:val="32"/>
                <w:szCs w:val="32"/>
              </w:rPr>
              <w:t>:</w:t>
            </w:r>
          </w:p>
          <w:p w:rsidR="00B05B2C" w:rsidRPr="00965C4E" w:rsidRDefault="00B05B2C" w:rsidP="00965C4E">
            <w:pPr>
              <w:jc w:val="both"/>
              <w:rPr>
                <w:rFonts w:cs="Times New Roman"/>
                <w:sz w:val="32"/>
                <w:szCs w:val="32"/>
              </w:rPr>
            </w:pPr>
            <w:r w:rsidRPr="00965C4E">
              <w:rPr>
                <w:rFonts w:cs="Times New Roman"/>
                <w:sz w:val="32"/>
                <w:szCs w:val="32"/>
              </w:rPr>
              <w:t>Главный врач</w:t>
            </w: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r w:rsidRPr="00965C4E">
              <w:rPr>
                <w:rFonts w:cs="Times New Roman"/>
                <w:sz w:val="32"/>
                <w:szCs w:val="32"/>
              </w:rPr>
              <w:t xml:space="preserve">________       Винник Ю.Ю.   </w:t>
            </w: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r w:rsidRPr="00965C4E">
              <w:rPr>
                <w:rFonts w:cs="Times New Roman"/>
                <w:sz w:val="32"/>
                <w:szCs w:val="32"/>
              </w:rPr>
              <w:t>«___»_________2022 г.</w:t>
            </w: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p>
        </w:tc>
        <w:tc>
          <w:tcPr>
            <w:tcW w:w="4786" w:type="dxa"/>
            <w:shd w:val="clear" w:color="auto" w:fill="auto"/>
          </w:tcPr>
          <w:p w:rsidR="00B05B2C" w:rsidRPr="00965C4E" w:rsidRDefault="00B05B2C" w:rsidP="00965C4E">
            <w:pPr>
              <w:jc w:val="both"/>
              <w:rPr>
                <w:rFonts w:cs="Times New Roman"/>
                <w:sz w:val="32"/>
                <w:szCs w:val="32"/>
              </w:rPr>
            </w:pPr>
            <w:r w:rsidRPr="00965C4E">
              <w:rPr>
                <w:rFonts w:cs="Times New Roman"/>
                <w:b/>
                <w:sz w:val="32"/>
                <w:szCs w:val="32"/>
              </w:rPr>
              <w:t>От работников</w:t>
            </w:r>
            <w:r w:rsidRPr="00965C4E">
              <w:rPr>
                <w:rFonts w:cs="Times New Roman"/>
                <w:sz w:val="32"/>
                <w:szCs w:val="32"/>
              </w:rPr>
              <w:t>:</w:t>
            </w:r>
          </w:p>
          <w:p w:rsidR="00B05B2C" w:rsidRPr="00965C4E" w:rsidRDefault="00B05B2C" w:rsidP="00965C4E">
            <w:pPr>
              <w:jc w:val="both"/>
              <w:rPr>
                <w:rFonts w:cs="Times New Roman"/>
                <w:sz w:val="32"/>
                <w:szCs w:val="32"/>
              </w:rPr>
            </w:pPr>
            <w:r w:rsidRPr="00965C4E">
              <w:rPr>
                <w:rFonts w:cs="Times New Roman"/>
                <w:sz w:val="32"/>
                <w:szCs w:val="32"/>
              </w:rPr>
              <w:t xml:space="preserve">Председатель профсоюзной организации </w:t>
            </w: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r w:rsidRPr="00965C4E">
              <w:rPr>
                <w:rFonts w:cs="Times New Roman"/>
                <w:sz w:val="32"/>
                <w:szCs w:val="32"/>
              </w:rPr>
              <w:t xml:space="preserve">_________      Ковалева Ж.В. </w:t>
            </w: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p>
          <w:p w:rsidR="00B05B2C" w:rsidRPr="00965C4E" w:rsidRDefault="00B05B2C" w:rsidP="00965C4E">
            <w:pPr>
              <w:jc w:val="both"/>
              <w:rPr>
                <w:rFonts w:cs="Times New Roman"/>
                <w:sz w:val="32"/>
                <w:szCs w:val="32"/>
              </w:rPr>
            </w:pPr>
            <w:r w:rsidRPr="00965C4E">
              <w:rPr>
                <w:rFonts w:cs="Times New Roman"/>
                <w:sz w:val="32"/>
                <w:szCs w:val="32"/>
              </w:rPr>
              <w:t>«___»________2022 г.</w:t>
            </w:r>
          </w:p>
        </w:tc>
      </w:tr>
    </w:tbl>
    <w:p w:rsidR="00B05B2C" w:rsidRDefault="00B05B2C" w:rsidP="00B05B2C">
      <w:pPr>
        <w:jc w:val="both"/>
        <w:rPr>
          <w:rFonts w:cs="Times New Roman"/>
          <w:sz w:val="32"/>
          <w:szCs w:val="32"/>
        </w:rPr>
      </w:pPr>
    </w:p>
    <w:p w:rsidR="00B05B2C" w:rsidRDefault="00B05B2C" w:rsidP="00B05B2C">
      <w:pPr>
        <w:jc w:val="both"/>
        <w:rPr>
          <w:rFonts w:cs="Times New Roman"/>
          <w:sz w:val="32"/>
          <w:szCs w:val="32"/>
        </w:rPr>
      </w:pPr>
    </w:p>
    <w:p w:rsidR="00B05B2C" w:rsidRDefault="00B05B2C" w:rsidP="00B05B2C">
      <w:pPr>
        <w:jc w:val="both"/>
        <w:rPr>
          <w:rFonts w:cs="Times New Roman"/>
          <w:sz w:val="32"/>
          <w:szCs w:val="32"/>
        </w:rPr>
      </w:pPr>
    </w:p>
    <w:p w:rsidR="00B05B2C" w:rsidRDefault="00B05B2C" w:rsidP="00B05B2C">
      <w:pPr>
        <w:jc w:val="center"/>
        <w:rPr>
          <w:rFonts w:cs="Times New Roman"/>
          <w:sz w:val="32"/>
          <w:szCs w:val="32"/>
        </w:rPr>
      </w:pPr>
    </w:p>
    <w:p w:rsidR="00B05B2C" w:rsidRDefault="00B05B2C" w:rsidP="00B05B2C">
      <w:pPr>
        <w:jc w:val="center"/>
        <w:rPr>
          <w:rFonts w:cs="Times New Roman"/>
          <w:sz w:val="32"/>
          <w:szCs w:val="32"/>
        </w:rPr>
      </w:pPr>
      <w:r>
        <w:rPr>
          <w:rFonts w:cs="Times New Roman"/>
          <w:sz w:val="32"/>
          <w:szCs w:val="32"/>
        </w:rPr>
        <w:t>Красноярск, 2022</w:t>
      </w:r>
    </w:p>
    <w:p w:rsidR="008D524D" w:rsidRPr="004B5CC0" w:rsidRDefault="00B05B2C" w:rsidP="004B5CC0">
      <w:pPr>
        <w:pStyle w:val="24"/>
        <w:tabs>
          <w:tab w:val="left" w:pos="1276"/>
        </w:tabs>
        <w:spacing w:before="0" w:after="0" w:line="100" w:lineRule="atLeast"/>
        <w:ind w:firstLine="851"/>
        <w:jc w:val="both"/>
        <w:rPr>
          <w:sz w:val="28"/>
          <w:szCs w:val="28"/>
        </w:rPr>
      </w:pPr>
      <w:r>
        <w:br w:type="page"/>
      </w:r>
      <w:r w:rsidR="008D524D" w:rsidRPr="004B5CC0">
        <w:rPr>
          <w:sz w:val="28"/>
          <w:szCs w:val="28"/>
        </w:rPr>
        <w:lastRenderedPageBreak/>
        <w:t>Настоящий коллективный договор (далее - Договор) является правовым актом, регулирующим социально - трудовые отношения в краевом государственном бюджетном учреждении здравоохранения «Красноярский краевой кожно-венерологический диспансер № 1» в том числе в филиалах:</w:t>
      </w:r>
    </w:p>
    <w:p w:rsidR="008D524D" w:rsidRPr="004B5CC0" w:rsidRDefault="008D524D">
      <w:pPr>
        <w:pStyle w:val="24"/>
        <w:tabs>
          <w:tab w:val="left" w:pos="1276"/>
          <w:tab w:val="left" w:pos="2366"/>
        </w:tabs>
        <w:spacing w:before="0" w:after="0" w:line="100" w:lineRule="atLeast"/>
        <w:ind w:firstLine="567"/>
        <w:jc w:val="both"/>
        <w:rPr>
          <w:sz w:val="28"/>
          <w:szCs w:val="28"/>
        </w:rPr>
      </w:pPr>
      <w:r w:rsidRPr="004B5CC0">
        <w:rPr>
          <w:sz w:val="28"/>
          <w:szCs w:val="28"/>
        </w:rPr>
        <w:t xml:space="preserve">- филиале № 1, расположенном в г. Ачинске, </w:t>
      </w:r>
    </w:p>
    <w:p w:rsidR="008D524D" w:rsidRPr="004B5CC0" w:rsidRDefault="008D524D">
      <w:pPr>
        <w:pStyle w:val="24"/>
        <w:tabs>
          <w:tab w:val="left" w:pos="1276"/>
          <w:tab w:val="left" w:pos="2366"/>
        </w:tabs>
        <w:spacing w:before="0" w:after="0" w:line="100" w:lineRule="atLeast"/>
        <w:ind w:firstLine="567"/>
        <w:jc w:val="both"/>
        <w:rPr>
          <w:sz w:val="28"/>
          <w:szCs w:val="28"/>
        </w:rPr>
      </w:pPr>
      <w:r w:rsidRPr="004B5CC0">
        <w:rPr>
          <w:sz w:val="28"/>
          <w:szCs w:val="28"/>
        </w:rPr>
        <w:t xml:space="preserve">- филиале № 2, расположенном в г. Лесосибирске, </w:t>
      </w:r>
    </w:p>
    <w:p w:rsidR="008D524D" w:rsidRPr="004B5CC0" w:rsidRDefault="008D524D">
      <w:pPr>
        <w:pStyle w:val="24"/>
        <w:tabs>
          <w:tab w:val="left" w:pos="1276"/>
          <w:tab w:val="left" w:pos="2366"/>
        </w:tabs>
        <w:spacing w:before="0" w:after="0" w:line="100" w:lineRule="atLeast"/>
        <w:ind w:firstLine="567"/>
        <w:jc w:val="both"/>
        <w:rPr>
          <w:sz w:val="28"/>
          <w:szCs w:val="28"/>
        </w:rPr>
      </w:pPr>
      <w:r w:rsidRPr="004B5CC0">
        <w:rPr>
          <w:sz w:val="28"/>
          <w:szCs w:val="28"/>
        </w:rPr>
        <w:t>- филиале № 4, расположенном в г. Канске.</w:t>
      </w:r>
    </w:p>
    <w:p w:rsidR="008D524D" w:rsidRPr="004B5CC0" w:rsidRDefault="008D524D">
      <w:pPr>
        <w:pStyle w:val="24"/>
        <w:tabs>
          <w:tab w:val="left" w:pos="1276"/>
          <w:tab w:val="left" w:pos="2366"/>
        </w:tabs>
        <w:spacing w:before="0" w:after="0" w:line="100" w:lineRule="atLeast"/>
        <w:ind w:firstLine="567"/>
        <w:jc w:val="both"/>
        <w:rPr>
          <w:sz w:val="28"/>
          <w:szCs w:val="28"/>
        </w:rPr>
      </w:pPr>
    </w:p>
    <w:p w:rsidR="008D524D" w:rsidRPr="004B5CC0" w:rsidRDefault="008D524D">
      <w:pPr>
        <w:pStyle w:val="4"/>
        <w:numPr>
          <w:ilvl w:val="0"/>
          <w:numId w:val="1"/>
        </w:numPr>
        <w:tabs>
          <w:tab w:val="left" w:pos="3476"/>
        </w:tabs>
        <w:spacing w:before="0" w:after="0" w:line="100" w:lineRule="atLeast"/>
        <w:ind w:left="2200" w:firstLine="567"/>
        <w:rPr>
          <w:sz w:val="28"/>
          <w:szCs w:val="28"/>
        </w:rPr>
      </w:pPr>
      <w:r w:rsidRPr="004B5CC0">
        <w:rPr>
          <w:sz w:val="28"/>
          <w:szCs w:val="28"/>
        </w:rPr>
        <w:t>Стороны коллективного договора</w:t>
      </w:r>
    </w:p>
    <w:p w:rsidR="005E3368" w:rsidRPr="004B5CC0" w:rsidRDefault="005E3368" w:rsidP="005E3368">
      <w:pPr>
        <w:pStyle w:val="4"/>
        <w:tabs>
          <w:tab w:val="left" w:pos="3476"/>
        </w:tabs>
        <w:spacing w:before="0" w:after="0" w:line="100" w:lineRule="atLeast"/>
        <w:ind w:left="2767"/>
        <w:rPr>
          <w:sz w:val="28"/>
          <w:szCs w:val="28"/>
        </w:rPr>
      </w:pP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1.1. Сторонами настоящего договора являются:</w:t>
      </w:r>
    </w:p>
    <w:p w:rsidR="008D524D" w:rsidRPr="004B5CC0" w:rsidRDefault="008D524D">
      <w:pPr>
        <w:pStyle w:val="24"/>
        <w:tabs>
          <w:tab w:val="left" w:pos="1276"/>
          <w:tab w:val="left" w:pos="1742"/>
          <w:tab w:val="left" w:pos="4114"/>
          <w:tab w:val="left" w:pos="4598"/>
        </w:tabs>
        <w:spacing w:before="0" w:after="0" w:line="100" w:lineRule="atLeast"/>
        <w:ind w:firstLine="567"/>
        <w:jc w:val="both"/>
        <w:rPr>
          <w:sz w:val="28"/>
          <w:szCs w:val="28"/>
        </w:rPr>
      </w:pPr>
      <w:r w:rsidRPr="004B5CC0">
        <w:rPr>
          <w:sz w:val="28"/>
          <w:szCs w:val="28"/>
        </w:rPr>
        <w:t>- работодатель, в лице главного врача краевого государственного бюджетного учреждения здравоохранения «Красноярский краевой кожно-</w:t>
      </w:r>
      <w:r w:rsidRPr="004B5CC0">
        <w:rPr>
          <w:sz w:val="28"/>
          <w:szCs w:val="28"/>
        </w:rPr>
        <w:softHyphen/>
        <w:t xml:space="preserve">венерологический диспансер № 1», Винника Ю.Ю., действующего на основании Устава, именуемый в дальнейшем «Работодатель», и </w:t>
      </w:r>
    </w:p>
    <w:p w:rsidR="008D524D" w:rsidRPr="004B5CC0" w:rsidRDefault="008D524D">
      <w:pPr>
        <w:pStyle w:val="24"/>
        <w:tabs>
          <w:tab w:val="left" w:pos="1276"/>
          <w:tab w:val="left" w:pos="1742"/>
          <w:tab w:val="left" w:pos="4114"/>
          <w:tab w:val="left" w:pos="4598"/>
        </w:tabs>
        <w:spacing w:before="0" w:after="0" w:line="100" w:lineRule="atLeast"/>
        <w:ind w:firstLine="567"/>
        <w:jc w:val="both"/>
        <w:rPr>
          <w:sz w:val="28"/>
          <w:szCs w:val="28"/>
        </w:rPr>
      </w:pPr>
      <w:r w:rsidRPr="004B5CC0">
        <w:rPr>
          <w:sz w:val="28"/>
          <w:szCs w:val="28"/>
        </w:rPr>
        <w:t>- работники краевого государственного бюджетного учреждения здравоохранения «Красноярский краевой кожно-</w:t>
      </w:r>
      <w:r w:rsidRPr="004B5CC0">
        <w:rPr>
          <w:sz w:val="28"/>
          <w:szCs w:val="28"/>
        </w:rPr>
        <w:softHyphen/>
        <w:t>венерологический диспансер №1», представленные первичной организацией профсоюза (далее — Профсоюз) в лице председателя, именуемые далее " Работники".</w:t>
      </w:r>
    </w:p>
    <w:p w:rsidR="008D524D" w:rsidRPr="004B5CC0" w:rsidRDefault="008D524D">
      <w:pPr>
        <w:pStyle w:val="24"/>
        <w:tabs>
          <w:tab w:val="left" w:pos="1276"/>
          <w:tab w:val="left" w:pos="1742"/>
          <w:tab w:val="left" w:pos="4114"/>
          <w:tab w:val="left" w:pos="4598"/>
        </w:tabs>
        <w:spacing w:before="0" w:after="0" w:line="100" w:lineRule="atLeast"/>
        <w:ind w:firstLine="567"/>
        <w:jc w:val="both"/>
        <w:rPr>
          <w:sz w:val="28"/>
          <w:szCs w:val="28"/>
        </w:rPr>
      </w:pPr>
      <w:r w:rsidRPr="004B5CC0">
        <w:rPr>
          <w:sz w:val="28"/>
          <w:szCs w:val="28"/>
        </w:rPr>
        <w:t>1.2. Работники, как члены профсоюза, так и не являющиеся членами профсоюза, уполномочивают профсоюз представлять их интересы во взаимоотношениях с Работодателем.</w:t>
      </w:r>
    </w:p>
    <w:p w:rsidR="008D524D" w:rsidRPr="004B5CC0" w:rsidRDefault="008D524D">
      <w:pPr>
        <w:pStyle w:val="24"/>
        <w:tabs>
          <w:tab w:val="left" w:pos="1276"/>
          <w:tab w:val="left" w:pos="1742"/>
          <w:tab w:val="left" w:pos="4114"/>
          <w:tab w:val="left" w:pos="4598"/>
        </w:tabs>
        <w:spacing w:before="0" w:after="0" w:line="100" w:lineRule="atLeast"/>
        <w:ind w:firstLine="0"/>
        <w:jc w:val="both"/>
        <w:rPr>
          <w:sz w:val="28"/>
          <w:szCs w:val="28"/>
        </w:rPr>
      </w:pPr>
    </w:p>
    <w:p w:rsidR="008D524D" w:rsidRPr="004B5CC0" w:rsidRDefault="008D524D">
      <w:pPr>
        <w:pStyle w:val="4"/>
        <w:numPr>
          <w:ilvl w:val="0"/>
          <w:numId w:val="1"/>
        </w:numPr>
        <w:tabs>
          <w:tab w:val="left" w:pos="2836"/>
          <w:tab w:val="left" w:pos="3433"/>
        </w:tabs>
        <w:spacing w:before="0" w:after="0" w:line="100" w:lineRule="atLeast"/>
        <w:ind w:left="1560" w:firstLine="567"/>
        <w:jc w:val="both"/>
        <w:rPr>
          <w:sz w:val="28"/>
          <w:szCs w:val="28"/>
        </w:rPr>
      </w:pPr>
      <w:r w:rsidRPr="004B5CC0">
        <w:rPr>
          <w:sz w:val="28"/>
          <w:szCs w:val="28"/>
        </w:rPr>
        <w:t>Предмет договора. Срок действия договора.</w:t>
      </w:r>
    </w:p>
    <w:p w:rsidR="005E3368" w:rsidRPr="004B5CC0" w:rsidRDefault="005E3368" w:rsidP="005E3368">
      <w:pPr>
        <w:pStyle w:val="4"/>
        <w:tabs>
          <w:tab w:val="left" w:pos="2836"/>
          <w:tab w:val="left" w:pos="3433"/>
        </w:tabs>
        <w:spacing w:before="0" w:after="0" w:line="100" w:lineRule="atLeast"/>
        <w:ind w:left="2127"/>
        <w:jc w:val="both"/>
        <w:rPr>
          <w:sz w:val="28"/>
          <w:szCs w:val="28"/>
        </w:rPr>
      </w:pP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2.1. Предметом настоящего Договора являются социально - трудовые отношения: условия труда и его оплаты и охраны, социальные гарантии и льготы для Работников учреждения в качестве обязательных и минимальных, не ограниченных для Работодателя к их расширению, увеличению за счет средств, имеющихся в распоряжении учреждения.</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2.2. Настоящий Договор заключён в соответствии с действующим законодательством РФ и в нём воспроизводятся основные положения законодательства о труде, имеющие наибольшее значение для Работников и фиксируются дополнительные, по сравнению с действующим законодательством, условия, гарантии и льготы.</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2.3. Приложения к Договору являются его неотъемлемой частью и имеют равную с ним юридическую силу.</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2.4. Договор заключается на срок 3 года, с 2022 по 2025 годы (включительно). Стороны имеют право продлить действие договора на срок не более трех лет. Такое решение может быть принято по соглашению сторон.</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2.5. Действие Договора распространяется на всех работников КГБУЗ «Красноярский краевой кожно-венерологический диспансер № 1» включая филиалы №1,2,4.</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 xml:space="preserve">2.6. Договор сохраняет свое действие в случае изменения структуры, наименования учреждения, наименования органа управления </w:t>
      </w:r>
      <w:r w:rsidRPr="004B5CC0">
        <w:rPr>
          <w:sz w:val="28"/>
          <w:szCs w:val="28"/>
        </w:rPr>
        <w:lastRenderedPageBreak/>
        <w:t>здравоохранением Красноярского края или смене руководителя учреждения.</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2.7. При реорганизации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трех лет.</w:t>
      </w:r>
    </w:p>
    <w:p w:rsidR="008D524D" w:rsidRPr="004B5CC0" w:rsidRDefault="008D524D">
      <w:pPr>
        <w:pStyle w:val="24"/>
        <w:tabs>
          <w:tab w:val="left" w:pos="1210"/>
          <w:tab w:val="left" w:pos="1276"/>
        </w:tabs>
        <w:spacing w:before="0" w:after="0" w:line="100" w:lineRule="atLeast"/>
        <w:ind w:firstLine="567"/>
        <w:jc w:val="both"/>
        <w:rPr>
          <w:sz w:val="28"/>
          <w:szCs w:val="28"/>
        </w:rPr>
      </w:pPr>
      <w:r w:rsidRPr="004B5CC0">
        <w:rPr>
          <w:sz w:val="28"/>
          <w:szCs w:val="28"/>
        </w:rPr>
        <w:t>2.8. При ликвидации учреждения Договор сохраняет свое действие в течение всего срока проведения ликвидации.</w:t>
      </w:r>
    </w:p>
    <w:p w:rsidR="008D524D" w:rsidRPr="004B5CC0" w:rsidRDefault="008D524D">
      <w:pPr>
        <w:pStyle w:val="24"/>
        <w:tabs>
          <w:tab w:val="left" w:pos="1172"/>
          <w:tab w:val="left" w:pos="1276"/>
        </w:tabs>
        <w:spacing w:before="0" w:after="0" w:line="100" w:lineRule="atLeast"/>
        <w:ind w:firstLine="0"/>
        <w:jc w:val="both"/>
        <w:rPr>
          <w:sz w:val="28"/>
          <w:szCs w:val="28"/>
        </w:rPr>
      </w:pPr>
    </w:p>
    <w:p w:rsidR="008D524D" w:rsidRPr="004B5CC0" w:rsidRDefault="008D524D">
      <w:pPr>
        <w:pStyle w:val="24"/>
        <w:numPr>
          <w:ilvl w:val="0"/>
          <w:numId w:val="1"/>
        </w:numPr>
        <w:tabs>
          <w:tab w:val="left" w:pos="2856"/>
          <w:tab w:val="left" w:pos="3494"/>
        </w:tabs>
        <w:spacing w:before="0" w:after="0" w:line="100" w:lineRule="atLeast"/>
        <w:ind w:left="1580" w:firstLine="567"/>
        <w:jc w:val="both"/>
        <w:rPr>
          <w:sz w:val="28"/>
          <w:szCs w:val="28"/>
        </w:rPr>
      </w:pPr>
      <w:r w:rsidRPr="004B5CC0">
        <w:rPr>
          <w:b/>
          <w:sz w:val="28"/>
          <w:szCs w:val="28"/>
        </w:rPr>
        <w:t xml:space="preserve"> Обязательства Работодателя и Работников</w:t>
      </w:r>
    </w:p>
    <w:p w:rsidR="005E3368" w:rsidRPr="004B5CC0" w:rsidRDefault="005E3368" w:rsidP="005E3368">
      <w:pPr>
        <w:pStyle w:val="24"/>
        <w:tabs>
          <w:tab w:val="left" w:pos="2856"/>
          <w:tab w:val="left" w:pos="3494"/>
        </w:tabs>
        <w:spacing w:before="0" w:after="0" w:line="100" w:lineRule="atLeast"/>
        <w:ind w:left="2147" w:firstLine="0"/>
        <w:jc w:val="both"/>
        <w:rPr>
          <w:sz w:val="28"/>
          <w:szCs w:val="28"/>
        </w:rPr>
      </w:pPr>
    </w:p>
    <w:p w:rsidR="008D524D" w:rsidRPr="004B5CC0" w:rsidRDefault="008D524D">
      <w:pPr>
        <w:pStyle w:val="24"/>
        <w:tabs>
          <w:tab w:val="left" w:pos="1198"/>
          <w:tab w:val="left" w:pos="1276"/>
        </w:tabs>
        <w:spacing w:before="0" w:after="0" w:line="100" w:lineRule="atLeast"/>
        <w:ind w:firstLine="567"/>
        <w:jc w:val="both"/>
        <w:rPr>
          <w:sz w:val="28"/>
          <w:szCs w:val="28"/>
        </w:rPr>
      </w:pPr>
      <w:r w:rsidRPr="004B5CC0">
        <w:rPr>
          <w:sz w:val="28"/>
          <w:szCs w:val="28"/>
        </w:rPr>
        <w:t>3.1. Стороны пришли к соглашению, что Договор вступает в силу со дня его подписания и подлежит пересмотру не позднее, чем за 3 месяца до окончания срока его действия.</w:t>
      </w:r>
    </w:p>
    <w:p w:rsidR="008D524D" w:rsidRPr="004B5CC0" w:rsidRDefault="008D524D">
      <w:pPr>
        <w:pStyle w:val="24"/>
        <w:tabs>
          <w:tab w:val="left" w:pos="1198"/>
          <w:tab w:val="left" w:pos="1276"/>
        </w:tabs>
        <w:spacing w:before="0" w:after="0" w:line="100" w:lineRule="atLeast"/>
        <w:ind w:firstLine="567"/>
        <w:jc w:val="both"/>
        <w:rPr>
          <w:sz w:val="28"/>
          <w:szCs w:val="28"/>
        </w:rPr>
      </w:pPr>
      <w:r w:rsidRPr="004B5CC0">
        <w:rPr>
          <w:sz w:val="28"/>
          <w:szCs w:val="28"/>
        </w:rPr>
        <w:t>3.2. Стороны договорились, что текст договора должен быть доведен до сведения Работников в течение 10 дней после его подписания.</w:t>
      </w:r>
    </w:p>
    <w:p w:rsidR="008D524D" w:rsidRPr="004B5CC0" w:rsidRDefault="008D524D">
      <w:pPr>
        <w:pStyle w:val="24"/>
        <w:tabs>
          <w:tab w:val="left" w:pos="1189"/>
          <w:tab w:val="left" w:pos="1276"/>
        </w:tabs>
        <w:spacing w:before="0" w:after="0" w:line="100" w:lineRule="atLeast"/>
        <w:ind w:firstLine="567"/>
        <w:jc w:val="both"/>
        <w:rPr>
          <w:sz w:val="28"/>
          <w:szCs w:val="28"/>
        </w:rPr>
      </w:pPr>
      <w:r w:rsidRPr="004B5CC0">
        <w:rPr>
          <w:sz w:val="28"/>
          <w:szCs w:val="28"/>
        </w:rPr>
        <w:t>3.3. Профсоюз обязуется разъяснять Работникам положения Договора, содействовать реализации их прав, основанных на Договоре и нормах действующего законодательства.</w:t>
      </w:r>
    </w:p>
    <w:p w:rsidR="008D524D" w:rsidRPr="004B5CC0" w:rsidRDefault="008D524D">
      <w:pPr>
        <w:pStyle w:val="24"/>
        <w:tabs>
          <w:tab w:val="left" w:pos="1194"/>
          <w:tab w:val="left" w:pos="1276"/>
        </w:tabs>
        <w:spacing w:before="0" w:after="0" w:line="100" w:lineRule="atLeast"/>
        <w:ind w:firstLine="567"/>
        <w:jc w:val="both"/>
        <w:rPr>
          <w:sz w:val="28"/>
          <w:szCs w:val="28"/>
        </w:rPr>
      </w:pPr>
      <w:r w:rsidRPr="004B5CC0">
        <w:rPr>
          <w:sz w:val="28"/>
          <w:szCs w:val="28"/>
        </w:rPr>
        <w:t>3.4. Договором признается совместная обязанность сторон по обеспечению решения главных задач учреждения: повышение эффективности и качества работы всех структурных подразделений по оказанию высококвалифицированной специализированной медицинской помощи жителям Красноярского края в рамках действующего законодательства с обеспечением при этом социальных и экономических интересов сторон (Работников и Работодателя).</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3.5. Стороны договорились использовать эффективные методы управления и контроля, обеспечить сохранность имущества, принадлежащего учреждению, и рациональное его использование.</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3.6. Работодатель обязуется создавать условия, обеспечивающие участие работников в управлении учреждением через общие собрания, конференции трудового коллектива.</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 xml:space="preserve">3.7. В соответствии с настоящим Договором, локальными нормативными актами, содержащими нормы трудового права, индивидуальными трудовыми договорами Работодатель обязуется создавать условия, необходимые для обеспечения прав работников, выполнения ими трудовых обязанностей, соблюдения работниками дисциплины труда, используя весь комплекс прав и обязанностей, предусмотренных трудовым законодательством </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3.8. Работники обязуются выполнять трудовые функции в рамках должностных инструкций и Правил внутреннего трудового распорядка, утверждённых в учреждении.</w:t>
      </w:r>
    </w:p>
    <w:p w:rsidR="008D524D" w:rsidRPr="004B5CC0" w:rsidRDefault="008D524D">
      <w:pPr>
        <w:pStyle w:val="24"/>
        <w:tabs>
          <w:tab w:val="left" w:pos="1167"/>
          <w:tab w:val="left" w:pos="1276"/>
        </w:tabs>
        <w:spacing w:before="0" w:after="0" w:line="100" w:lineRule="atLeast"/>
        <w:ind w:firstLine="567"/>
        <w:jc w:val="both"/>
        <w:rPr>
          <w:sz w:val="28"/>
          <w:szCs w:val="28"/>
          <w:shd w:val="clear" w:color="auto" w:fill="00FFFF"/>
        </w:rPr>
      </w:pPr>
      <w:r w:rsidRPr="004B5CC0">
        <w:rPr>
          <w:sz w:val="28"/>
          <w:szCs w:val="28"/>
        </w:rPr>
        <w:t>3.9. Работодатель признает Профсоюзную организацию представителем всех Работников учреждения, уполномочивших его общим собранием (конференцией) представлять их интересы в области труда и связанных с ним социально - экономических отношений.</w:t>
      </w:r>
    </w:p>
    <w:p w:rsidR="008D524D" w:rsidRPr="004B5CC0" w:rsidRDefault="008D524D">
      <w:pPr>
        <w:pStyle w:val="24"/>
        <w:tabs>
          <w:tab w:val="left" w:pos="1276"/>
        </w:tabs>
        <w:spacing w:before="0" w:after="0" w:line="100" w:lineRule="atLeast"/>
        <w:ind w:firstLine="567"/>
        <w:jc w:val="both"/>
        <w:rPr>
          <w:sz w:val="28"/>
          <w:szCs w:val="28"/>
          <w:shd w:val="clear" w:color="auto" w:fill="00FFFF"/>
        </w:rPr>
      </w:pPr>
    </w:p>
    <w:p w:rsidR="008D524D" w:rsidRPr="004B5CC0" w:rsidRDefault="008D524D">
      <w:pPr>
        <w:pStyle w:val="24"/>
        <w:tabs>
          <w:tab w:val="left" w:pos="1225"/>
          <w:tab w:val="left" w:pos="1276"/>
        </w:tabs>
        <w:spacing w:before="0" w:after="0" w:line="100" w:lineRule="atLeast"/>
        <w:ind w:firstLine="567"/>
        <w:jc w:val="both"/>
        <w:rPr>
          <w:sz w:val="28"/>
          <w:szCs w:val="28"/>
        </w:rPr>
      </w:pPr>
      <w:r w:rsidRPr="004B5CC0">
        <w:rPr>
          <w:sz w:val="28"/>
          <w:szCs w:val="28"/>
        </w:rPr>
        <w:t xml:space="preserve">3.10. В целях защиты социально - трудовых прав и профессиональных </w:t>
      </w:r>
      <w:r w:rsidRPr="004B5CC0">
        <w:rPr>
          <w:sz w:val="28"/>
          <w:szCs w:val="28"/>
        </w:rPr>
        <w:lastRenderedPageBreak/>
        <w:t>интересов Работников учреждения в рамках настоящего договора Профсоюзная организация обязуется:</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 содействовать укреплению трудовой дисциплины в учреждении, охране труда, своевременной оплате труда;</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-обеспечивать контроль за соблюдением Работодателем законодательства о труде РФ и иных актов, содержащих нормы трудового права, настоящего Договора;</w:t>
      </w:r>
    </w:p>
    <w:p w:rsidR="008D524D" w:rsidRPr="004B5CC0" w:rsidRDefault="008D524D">
      <w:pPr>
        <w:pStyle w:val="24"/>
        <w:tabs>
          <w:tab w:val="left" w:pos="1276"/>
        </w:tabs>
        <w:spacing w:before="0" w:after="0" w:line="100" w:lineRule="atLeast"/>
        <w:ind w:firstLine="567"/>
        <w:jc w:val="both"/>
        <w:rPr>
          <w:sz w:val="28"/>
          <w:szCs w:val="28"/>
        </w:rPr>
      </w:pPr>
      <w:r w:rsidRPr="004B5CC0">
        <w:rPr>
          <w:sz w:val="28"/>
          <w:szCs w:val="28"/>
        </w:rPr>
        <w:t>- обеспечивать контроль за созданием Работодателем безопасных условий труда.</w:t>
      </w:r>
    </w:p>
    <w:p w:rsidR="008D524D" w:rsidRPr="004B5CC0" w:rsidRDefault="008D524D">
      <w:pPr>
        <w:pStyle w:val="3"/>
        <w:keepNext/>
        <w:keepLines/>
        <w:numPr>
          <w:ilvl w:val="0"/>
          <w:numId w:val="1"/>
        </w:numPr>
        <w:tabs>
          <w:tab w:val="left" w:pos="4156"/>
          <w:tab w:val="left" w:pos="6073"/>
        </w:tabs>
        <w:spacing w:line="100" w:lineRule="atLeast"/>
        <w:ind w:left="2880" w:firstLine="567"/>
        <w:jc w:val="both"/>
        <w:rPr>
          <w:sz w:val="28"/>
          <w:szCs w:val="28"/>
        </w:rPr>
      </w:pPr>
      <w:bookmarkStart w:id="0" w:name="Bookmark3"/>
      <w:r w:rsidRPr="004B5CC0">
        <w:rPr>
          <w:sz w:val="28"/>
          <w:szCs w:val="28"/>
        </w:rPr>
        <w:t>Трудовые отношения</w:t>
      </w:r>
      <w:bookmarkEnd w:id="0"/>
    </w:p>
    <w:p w:rsidR="005E3368" w:rsidRPr="004B5CC0" w:rsidRDefault="005E3368" w:rsidP="005E3368">
      <w:pPr>
        <w:pStyle w:val="3"/>
        <w:keepNext/>
        <w:keepLines/>
        <w:tabs>
          <w:tab w:val="left" w:pos="4156"/>
          <w:tab w:val="left" w:pos="6073"/>
        </w:tabs>
        <w:spacing w:line="100" w:lineRule="atLeast"/>
        <w:ind w:left="3447"/>
        <w:jc w:val="both"/>
        <w:rPr>
          <w:sz w:val="28"/>
          <w:szCs w:val="28"/>
        </w:rPr>
      </w:pPr>
    </w:p>
    <w:p w:rsidR="008D524D"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4.1. Трудовые отношения при поступлении на работу оформляются заключением письменного трудового договора, в двух экземплярах по одному для каждой из сторон. Порядок и условия заключения трудового договора регулируются Трудовым кодексом РФ и не могут ухудшать положение работников по сравнению с действующим трудовым законодательством.</w:t>
      </w:r>
    </w:p>
    <w:p w:rsidR="007F4FE0" w:rsidRPr="004B5CC0" w:rsidRDefault="008D524D" w:rsidP="007F4FE0">
      <w:pPr>
        <w:pStyle w:val="24"/>
        <w:tabs>
          <w:tab w:val="left" w:pos="1172"/>
          <w:tab w:val="left" w:pos="1276"/>
        </w:tabs>
        <w:spacing w:before="0" w:after="0" w:line="100" w:lineRule="atLeast"/>
        <w:ind w:firstLine="567"/>
        <w:jc w:val="both"/>
        <w:rPr>
          <w:sz w:val="28"/>
          <w:szCs w:val="28"/>
        </w:rPr>
      </w:pPr>
      <w:r w:rsidRPr="004B5CC0">
        <w:rPr>
          <w:sz w:val="28"/>
          <w:szCs w:val="28"/>
        </w:rPr>
        <w:t>4.2. Прием на работу специалистов</w:t>
      </w:r>
      <w:r w:rsidR="007F4FE0" w:rsidRPr="004B5CC0">
        <w:rPr>
          <w:sz w:val="28"/>
          <w:szCs w:val="28"/>
        </w:rPr>
        <w:t xml:space="preserve"> производится на основании имеющихся вакансий должностей, наличия соответствующего образования, квалификационных требований, предъявляемых к должности, навыков и умений работника.</w:t>
      </w:r>
    </w:p>
    <w:p w:rsidR="008D524D"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4.3. При приеме на работу работник должен быть ознакомлен со своими трудовыми обязанностями, оплатой труда, условиями труда, режимом труда и отдыха, с настоящим Договором, установленными льготами, правилами внутреннего трудового распорядка.</w:t>
      </w:r>
    </w:p>
    <w:p w:rsidR="00395B59"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 xml:space="preserve">4.4. Лица, принимаемые на работу в учреждение, при заключении трудового договора проходят </w:t>
      </w:r>
      <w:r w:rsidR="00395B59" w:rsidRPr="004B5CC0">
        <w:rPr>
          <w:sz w:val="28"/>
          <w:szCs w:val="28"/>
        </w:rPr>
        <w:t xml:space="preserve">предварительный </w:t>
      </w:r>
      <w:r w:rsidRPr="004B5CC0">
        <w:rPr>
          <w:sz w:val="28"/>
          <w:szCs w:val="28"/>
        </w:rPr>
        <w:t xml:space="preserve">медицинский осмотр </w:t>
      </w:r>
      <w:r w:rsidR="00395B59" w:rsidRPr="004B5CC0">
        <w:rPr>
          <w:sz w:val="28"/>
          <w:szCs w:val="28"/>
        </w:rPr>
        <w:t>по направлению Работодателя</w:t>
      </w:r>
      <w:r w:rsidR="007F4FE0" w:rsidRPr="004B5CC0">
        <w:rPr>
          <w:sz w:val="28"/>
          <w:szCs w:val="28"/>
        </w:rPr>
        <w:t>.</w:t>
      </w:r>
    </w:p>
    <w:p w:rsidR="008D524D"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4.5. Работодатель и работники обязуются выполнять условия заключенного трудового договора. Работодатель не вправе требовать от работника выполнения работы, не обусловленной трудовым договором и должностной инструкцией. Перевод на другую работу без согласия работника допускается лишь в случаях, указанных в ТК РФ.</w:t>
      </w:r>
    </w:p>
    <w:p w:rsidR="008D524D"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4.6. Трудовой договор может быть заключен как на неопределенный срок, так и на определенный (срочный трудовой договор).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соответствии со ст. 59 Трудового кодекса РФ.</w:t>
      </w:r>
    </w:p>
    <w:p w:rsidR="008D524D" w:rsidRPr="004B5CC0" w:rsidRDefault="008D524D">
      <w:pPr>
        <w:pStyle w:val="24"/>
        <w:tabs>
          <w:tab w:val="left" w:pos="1172"/>
          <w:tab w:val="left" w:pos="1276"/>
        </w:tabs>
        <w:spacing w:before="0" w:after="0" w:line="100" w:lineRule="atLeast"/>
        <w:ind w:firstLine="567"/>
        <w:jc w:val="both"/>
        <w:rPr>
          <w:sz w:val="28"/>
          <w:szCs w:val="28"/>
        </w:rPr>
      </w:pPr>
      <w:r w:rsidRPr="004B5CC0">
        <w:rPr>
          <w:sz w:val="28"/>
          <w:szCs w:val="28"/>
        </w:rPr>
        <w:t>4.7. При приеме на работу работнику может быть установлен испыта</w:t>
      </w:r>
      <w:r w:rsidRPr="004B5CC0">
        <w:rPr>
          <w:sz w:val="28"/>
          <w:szCs w:val="28"/>
        </w:rPr>
        <w:softHyphen/>
        <w:t>тельный срок в целях проверки соответствия его квалификации пору</w:t>
      </w:r>
      <w:r w:rsidRPr="004B5CC0">
        <w:rPr>
          <w:sz w:val="28"/>
          <w:szCs w:val="28"/>
        </w:rPr>
        <w:softHyphen/>
        <w:t>чаемой работе. Условие о испытательном сроке должно быть отражено в трудовом договоре, отсутствие в трудовом договоре условия об испыта</w:t>
      </w:r>
      <w:r w:rsidRPr="004B5CC0">
        <w:rPr>
          <w:sz w:val="28"/>
          <w:szCs w:val="28"/>
        </w:rPr>
        <w:softHyphen/>
        <w:t>тельном сроке означает, что работник принят без испытания. Срок испыта</w:t>
      </w:r>
      <w:r w:rsidRPr="004B5CC0">
        <w:rPr>
          <w:sz w:val="28"/>
          <w:szCs w:val="28"/>
        </w:rPr>
        <w:softHyphen/>
        <w:t xml:space="preserve">тельного срока не может превышать трех месяцев, а для руководителей, главных бухгалтеров и их заместителей - не более шести месяцев. Испытания при приеме на работу не устанавливаются для лиц. указанных в ст.70 и ст.207 Трудового кодекса РФ. </w:t>
      </w:r>
      <w:r w:rsidRPr="004B5CC0">
        <w:rPr>
          <w:sz w:val="28"/>
          <w:szCs w:val="28"/>
        </w:rPr>
        <w:lastRenderedPageBreak/>
        <w:t>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D524D" w:rsidRPr="004B5CC0" w:rsidRDefault="008D524D">
      <w:pPr>
        <w:pStyle w:val="24"/>
        <w:tabs>
          <w:tab w:val="left" w:pos="1167"/>
          <w:tab w:val="left" w:pos="1276"/>
        </w:tabs>
        <w:spacing w:before="0" w:after="0" w:line="100" w:lineRule="atLeast"/>
        <w:ind w:firstLine="567"/>
        <w:jc w:val="both"/>
        <w:rPr>
          <w:sz w:val="28"/>
          <w:szCs w:val="28"/>
        </w:rPr>
      </w:pPr>
      <w:r w:rsidRPr="004B5CC0">
        <w:rPr>
          <w:sz w:val="28"/>
          <w:szCs w:val="28"/>
        </w:rPr>
        <w:t>4.8. Работодатель и Работники обязуются выполнять условия заключенного трудового договора.</w:t>
      </w:r>
    </w:p>
    <w:p w:rsidR="008D524D" w:rsidRPr="004B5CC0" w:rsidRDefault="008D524D">
      <w:pPr>
        <w:pStyle w:val="24"/>
        <w:tabs>
          <w:tab w:val="left" w:pos="1167"/>
          <w:tab w:val="left" w:pos="1276"/>
        </w:tabs>
        <w:spacing w:before="0" w:after="0" w:line="100" w:lineRule="atLeast"/>
        <w:ind w:firstLine="567"/>
        <w:jc w:val="both"/>
        <w:rPr>
          <w:sz w:val="28"/>
          <w:szCs w:val="28"/>
        </w:rPr>
      </w:pPr>
      <w:r w:rsidRPr="004B5CC0">
        <w:rPr>
          <w:sz w:val="28"/>
          <w:szCs w:val="28"/>
        </w:rPr>
        <w:t xml:space="preserve">4.9. Работодатель обеспечивает за счет учреждения подготовку, переподготовку и повышение профессионального уровня работников в соответствии с потребностью </w:t>
      </w:r>
      <w:r w:rsidR="00395B59" w:rsidRPr="004B5CC0">
        <w:rPr>
          <w:sz w:val="28"/>
          <w:szCs w:val="28"/>
        </w:rPr>
        <w:t xml:space="preserve">Учреждения </w:t>
      </w:r>
      <w:r w:rsidR="00F41916" w:rsidRPr="004B5CC0">
        <w:rPr>
          <w:sz w:val="28"/>
          <w:szCs w:val="28"/>
        </w:rPr>
        <w:t>и</w:t>
      </w:r>
      <w:r w:rsidRPr="004B5CC0">
        <w:rPr>
          <w:sz w:val="28"/>
          <w:szCs w:val="28"/>
        </w:rPr>
        <w:t xml:space="preserve"> действующим законодательством. Гарантируется повышение квалификации врачей и среднего медицинского персонала не реже одного раза в пять лет.</w:t>
      </w:r>
    </w:p>
    <w:p w:rsidR="008D524D" w:rsidRPr="004B5CC0" w:rsidRDefault="008D524D">
      <w:pPr>
        <w:pStyle w:val="24"/>
        <w:tabs>
          <w:tab w:val="left" w:pos="1167"/>
          <w:tab w:val="left" w:pos="1276"/>
        </w:tabs>
        <w:spacing w:before="0" w:after="0" w:line="100" w:lineRule="atLeast"/>
        <w:ind w:firstLine="567"/>
        <w:jc w:val="both"/>
        <w:rPr>
          <w:sz w:val="28"/>
          <w:szCs w:val="28"/>
        </w:rPr>
      </w:pPr>
      <w:r w:rsidRPr="004B5CC0">
        <w:rPr>
          <w:sz w:val="28"/>
          <w:szCs w:val="28"/>
        </w:rPr>
        <w:t>4.10. Для присвоения квалификационных категорий аттестация медицинских работников осуществляется в установленные сроки соответственно в аттестационных комиссиях Министерства здравоохранения Красноярского края и в медицинских учебных заведениях, а на предмет соответствия занимаемой должности –  аттестационной комиссией, создаваемой в соответствии с Правилами внутреннего трудовог</w:t>
      </w:r>
      <w:r w:rsidR="00395B59" w:rsidRPr="004B5CC0">
        <w:rPr>
          <w:sz w:val="28"/>
          <w:szCs w:val="28"/>
        </w:rPr>
        <w:t>о распорядка непосредственно в У</w:t>
      </w:r>
      <w:r w:rsidRPr="004B5CC0">
        <w:rPr>
          <w:sz w:val="28"/>
          <w:szCs w:val="28"/>
        </w:rPr>
        <w:t>чреждении по мере необходимости.</w:t>
      </w:r>
    </w:p>
    <w:p w:rsidR="008D524D" w:rsidRPr="004B5CC0" w:rsidRDefault="008D524D">
      <w:pPr>
        <w:pStyle w:val="24"/>
        <w:tabs>
          <w:tab w:val="left" w:pos="1158"/>
          <w:tab w:val="left" w:pos="1276"/>
        </w:tabs>
        <w:spacing w:before="0" w:after="0" w:line="100" w:lineRule="atLeast"/>
        <w:ind w:right="-28" w:firstLine="567"/>
        <w:jc w:val="both"/>
        <w:rPr>
          <w:sz w:val="28"/>
          <w:szCs w:val="28"/>
        </w:rPr>
      </w:pPr>
      <w:r w:rsidRPr="004B5CC0">
        <w:rPr>
          <w:sz w:val="28"/>
          <w:szCs w:val="28"/>
        </w:rPr>
        <w:t>4.11. Изменения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законодательством РФ. Соглашение об изменении определенных сторонами условий трудового договора, заключается в письменной форме.</w:t>
      </w:r>
    </w:p>
    <w:p w:rsidR="008D524D" w:rsidRPr="004B5CC0" w:rsidRDefault="008D524D">
      <w:pPr>
        <w:pStyle w:val="24"/>
        <w:tabs>
          <w:tab w:val="left" w:pos="1158"/>
          <w:tab w:val="left" w:pos="1276"/>
        </w:tabs>
        <w:spacing w:before="0" w:after="0" w:line="100" w:lineRule="atLeast"/>
        <w:ind w:right="-28" w:firstLine="567"/>
        <w:jc w:val="both"/>
        <w:rPr>
          <w:sz w:val="28"/>
          <w:szCs w:val="28"/>
        </w:rPr>
      </w:pPr>
      <w:r w:rsidRPr="004B5CC0">
        <w:rPr>
          <w:sz w:val="28"/>
          <w:szCs w:val="28"/>
        </w:rPr>
        <w:t>4.12. Работодатель вправе принять решение о расторжении трудового договора с работником по своей инициативе в соответствии с положениями ст. 81 ТК РФ.</w:t>
      </w:r>
    </w:p>
    <w:p w:rsidR="008D524D" w:rsidRPr="004B5CC0" w:rsidRDefault="008D524D">
      <w:pPr>
        <w:pStyle w:val="24"/>
        <w:tabs>
          <w:tab w:val="left" w:pos="1158"/>
          <w:tab w:val="left" w:pos="1276"/>
        </w:tabs>
        <w:spacing w:before="0" w:after="0" w:line="100" w:lineRule="atLeast"/>
        <w:ind w:right="-28" w:firstLine="567"/>
        <w:jc w:val="both"/>
        <w:rPr>
          <w:sz w:val="28"/>
          <w:szCs w:val="28"/>
        </w:rPr>
      </w:pPr>
      <w:r w:rsidRPr="004B5CC0">
        <w:rPr>
          <w:sz w:val="28"/>
          <w:szCs w:val="28"/>
        </w:rPr>
        <w:t xml:space="preserve">4.13. Работник имеет право расторгнуть трудовой договор, предупредив об этом Работодателя в письменной форе за две недели (по согласованию между сторонами – и до истечения срока предупреждения об увольнении).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 (или) сведения о трудовой деятельности, другие документы, связанные с работой, и произвести окончательный расчет. </w:t>
      </w:r>
    </w:p>
    <w:p w:rsidR="008D524D" w:rsidRPr="004B5CC0" w:rsidRDefault="008D524D">
      <w:pPr>
        <w:pStyle w:val="24"/>
        <w:tabs>
          <w:tab w:val="left" w:pos="1158"/>
          <w:tab w:val="left" w:pos="1276"/>
        </w:tabs>
        <w:spacing w:before="0" w:after="0" w:line="100" w:lineRule="atLeast"/>
        <w:ind w:right="-28" w:firstLine="567"/>
        <w:jc w:val="both"/>
        <w:rPr>
          <w:sz w:val="28"/>
          <w:szCs w:val="28"/>
        </w:rPr>
      </w:pPr>
      <w:r w:rsidRPr="004B5CC0">
        <w:rPr>
          <w:sz w:val="28"/>
          <w:szCs w:val="28"/>
        </w:rPr>
        <w:t xml:space="preserve">4.14. Не допускается расторжение трудового договора по инициативе Работодателя в период временной нетрудоспособности работника и в </w:t>
      </w:r>
      <w:r w:rsidR="00C2033D" w:rsidRPr="004B5CC0">
        <w:rPr>
          <w:sz w:val="28"/>
          <w:szCs w:val="28"/>
        </w:rPr>
        <w:t>период пребывания его в отпуске. Инициатива Работника в данном случае не препятствует его увольнению.</w:t>
      </w:r>
    </w:p>
    <w:p w:rsidR="008D524D" w:rsidRPr="004B5CC0" w:rsidRDefault="008D524D">
      <w:pPr>
        <w:pStyle w:val="24"/>
        <w:tabs>
          <w:tab w:val="left" w:pos="1158"/>
          <w:tab w:val="left" w:pos="1276"/>
        </w:tabs>
        <w:spacing w:before="0" w:after="0" w:line="100" w:lineRule="atLeast"/>
        <w:ind w:right="-28" w:firstLine="567"/>
        <w:jc w:val="both"/>
        <w:rPr>
          <w:sz w:val="28"/>
          <w:szCs w:val="28"/>
        </w:rPr>
      </w:pPr>
      <w:r w:rsidRPr="004B5CC0">
        <w:rPr>
          <w:sz w:val="28"/>
          <w:szCs w:val="28"/>
        </w:rPr>
        <w:t>4.15. Работодатель обязан обеспечивать социальные гарантии  высвобождаемым работникам учреждения в связи с сокращением:</w:t>
      </w:r>
    </w:p>
    <w:p w:rsidR="008D524D" w:rsidRPr="004B5CC0" w:rsidRDefault="008D524D">
      <w:pPr>
        <w:jc w:val="both"/>
        <w:rPr>
          <w:rFonts w:cs="Times New Roman"/>
          <w:sz w:val="28"/>
          <w:szCs w:val="28"/>
        </w:rPr>
      </w:pPr>
      <w:r w:rsidRPr="004B5CC0">
        <w:rPr>
          <w:rFonts w:cs="Times New Roman"/>
          <w:sz w:val="28"/>
          <w:szCs w:val="28"/>
        </w:rPr>
        <w:t>- не позднее, чем за 2 месяца, представлять в профсоюзную организацию информацию о предстоящем сокращении численности штатов, числе и категорий работников</w:t>
      </w:r>
      <w:r w:rsidR="008E60AF" w:rsidRPr="004B5CC0">
        <w:rPr>
          <w:rFonts w:cs="Times New Roman"/>
          <w:sz w:val="28"/>
          <w:szCs w:val="28"/>
        </w:rPr>
        <w:t>,</w:t>
      </w:r>
      <w:r w:rsidRPr="004B5CC0">
        <w:rPr>
          <w:rFonts w:cs="Times New Roman"/>
          <w:sz w:val="28"/>
          <w:szCs w:val="28"/>
        </w:rPr>
        <w:t xml:space="preserve"> подлежащих увольнению и сроках осуществления мероприятий по сокращению (при угрозе массового сокращения – за 3 месяца);</w:t>
      </w:r>
    </w:p>
    <w:p w:rsidR="008D524D" w:rsidRPr="004B5CC0" w:rsidRDefault="008D524D">
      <w:pPr>
        <w:jc w:val="both"/>
        <w:rPr>
          <w:rFonts w:cs="Times New Roman"/>
          <w:sz w:val="28"/>
          <w:szCs w:val="28"/>
        </w:rPr>
      </w:pPr>
      <w:r w:rsidRPr="004B5CC0">
        <w:rPr>
          <w:rFonts w:cs="Times New Roman"/>
          <w:sz w:val="28"/>
          <w:szCs w:val="28"/>
        </w:rPr>
        <w:t xml:space="preserve">- информировать в срок, не менее чем за 2 месяца, территориальный орган </w:t>
      </w:r>
      <w:r w:rsidRPr="004B5CC0">
        <w:rPr>
          <w:rFonts w:cs="Times New Roman"/>
          <w:sz w:val="28"/>
          <w:szCs w:val="28"/>
        </w:rPr>
        <w:lastRenderedPageBreak/>
        <w:t>службы занятости о размерах и сроках предстоящего высвобождения работников, а при угрозе массового сокращения – за 3 месяца;</w:t>
      </w:r>
    </w:p>
    <w:p w:rsidR="008D524D" w:rsidRPr="004B5CC0" w:rsidRDefault="008D524D">
      <w:pPr>
        <w:jc w:val="both"/>
        <w:rPr>
          <w:rFonts w:cs="Times New Roman"/>
          <w:sz w:val="28"/>
          <w:szCs w:val="28"/>
        </w:rPr>
      </w:pPr>
      <w:r w:rsidRPr="004B5CC0">
        <w:rPr>
          <w:rFonts w:cs="Times New Roman"/>
          <w:sz w:val="28"/>
          <w:szCs w:val="28"/>
        </w:rPr>
        <w:t>- осуществлять персональное предупреждение работников о предстоящем высвобождении в связи с сокращением в срок, не менее чем за 2 месяца, представлять указанным работникам, по взаимной договоренности не менее 3 часов оплачиваемого рабочего времени в неделю для самостоятельного поиска работы;</w:t>
      </w:r>
    </w:p>
    <w:p w:rsidR="008D524D" w:rsidRPr="004B5CC0" w:rsidRDefault="008D524D">
      <w:pPr>
        <w:jc w:val="both"/>
        <w:rPr>
          <w:rFonts w:cs="Times New Roman"/>
          <w:sz w:val="28"/>
          <w:szCs w:val="28"/>
        </w:rPr>
      </w:pPr>
      <w:r w:rsidRPr="004B5CC0">
        <w:rPr>
          <w:rFonts w:cs="Times New Roman"/>
          <w:sz w:val="28"/>
          <w:szCs w:val="28"/>
        </w:rPr>
        <w:t>- увольнение Работников, являющихся членами профсоюзной организации, по п.2, п.3 и п.5 статьи 81 ТК РФ (расторжение трудового договора по инициативе Работодателя) производить с учетом мотивированного мнения профсоюзной организации учреждения в соответствии со ст. 373 ТК РФ;</w:t>
      </w:r>
    </w:p>
    <w:p w:rsidR="008D524D" w:rsidRPr="004B5CC0" w:rsidRDefault="008D524D">
      <w:pPr>
        <w:jc w:val="both"/>
        <w:rPr>
          <w:rFonts w:cs="Times New Roman"/>
          <w:sz w:val="28"/>
          <w:szCs w:val="28"/>
        </w:rPr>
      </w:pPr>
      <w:r w:rsidRPr="004B5CC0">
        <w:rPr>
          <w:rFonts w:cs="Times New Roman"/>
          <w:sz w:val="28"/>
          <w:szCs w:val="28"/>
        </w:rPr>
        <w:t>- кроме категорий работников, указанных в ст. 179 ТК РФ, предоставлять преимущественное право оставления на работе при сокращении штата или численности работникам предпенсионного возраста (за два и менее года до пенсии);</w:t>
      </w:r>
    </w:p>
    <w:p w:rsidR="008D524D" w:rsidRPr="004B5CC0" w:rsidRDefault="008D524D">
      <w:pPr>
        <w:tabs>
          <w:tab w:val="left" w:pos="360"/>
        </w:tabs>
        <w:jc w:val="both"/>
        <w:rPr>
          <w:rFonts w:cs="Times New Roman"/>
          <w:sz w:val="28"/>
          <w:szCs w:val="28"/>
        </w:rPr>
      </w:pPr>
      <w:r w:rsidRPr="004B5CC0">
        <w:rPr>
          <w:rFonts w:cs="Times New Roman"/>
          <w:sz w:val="28"/>
          <w:szCs w:val="28"/>
        </w:rPr>
        <w:t>- в  первую очередь проводить сокращение по вакантным должностям.</w:t>
      </w:r>
    </w:p>
    <w:p w:rsidR="008D524D" w:rsidRPr="004B5CC0" w:rsidRDefault="00F41916">
      <w:pPr>
        <w:tabs>
          <w:tab w:val="left" w:pos="360"/>
        </w:tabs>
        <w:jc w:val="both"/>
        <w:rPr>
          <w:rFonts w:cs="Times New Roman"/>
          <w:sz w:val="28"/>
          <w:szCs w:val="28"/>
        </w:rPr>
      </w:pPr>
      <w:r w:rsidRPr="004B5CC0">
        <w:rPr>
          <w:rFonts w:cs="Times New Roman"/>
          <w:sz w:val="28"/>
          <w:szCs w:val="28"/>
        </w:rPr>
        <w:tab/>
      </w:r>
      <w:r w:rsidRPr="004B5CC0">
        <w:rPr>
          <w:rFonts w:cs="Times New Roman"/>
          <w:sz w:val="28"/>
          <w:szCs w:val="28"/>
        </w:rPr>
        <w:tab/>
      </w:r>
      <w:r w:rsidR="008D524D" w:rsidRPr="004B5CC0">
        <w:rPr>
          <w:rFonts w:cs="Times New Roman"/>
          <w:sz w:val="28"/>
          <w:szCs w:val="28"/>
        </w:rPr>
        <w:t>4.1</w:t>
      </w:r>
      <w:r w:rsidR="00E72668" w:rsidRPr="004B5CC0">
        <w:rPr>
          <w:rFonts w:cs="Times New Roman"/>
          <w:sz w:val="28"/>
          <w:szCs w:val="28"/>
        </w:rPr>
        <w:t>6</w:t>
      </w:r>
      <w:r w:rsidR="008D524D" w:rsidRPr="004B5CC0">
        <w:rPr>
          <w:rFonts w:cs="Times New Roman"/>
          <w:sz w:val="28"/>
          <w:szCs w:val="28"/>
        </w:rPr>
        <w:t>. Работодатель имеет право</w:t>
      </w:r>
      <w:r w:rsidR="008D524D" w:rsidRPr="004B5CC0">
        <w:rPr>
          <w:rFonts w:cs="Times New Roman"/>
          <w:b/>
          <w:sz w:val="28"/>
          <w:szCs w:val="28"/>
        </w:rPr>
        <w:t xml:space="preserve"> </w:t>
      </w:r>
      <w:r w:rsidR="008D524D" w:rsidRPr="004B5CC0">
        <w:rPr>
          <w:rFonts w:cs="Times New Roman"/>
          <w:sz w:val="28"/>
          <w:szCs w:val="28"/>
        </w:rPr>
        <w:t xml:space="preserve">самостоятельно предоставлять уволенным Работникам дополнительные льготы или осуществлять дополнительные выплаты в соответствии с положениями трудового законодательства. </w:t>
      </w:r>
    </w:p>
    <w:p w:rsidR="00E72668" w:rsidRPr="004B5CC0" w:rsidRDefault="00E72668">
      <w:pPr>
        <w:tabs>
          <w:tab w:val="left" w:pos="360"/>
        </w:tabs>
        <w:jc w:val="both"/>
        <w:rPr>
          <w:rFonts w:cs="Times New Roman"/>
          <w:sz w:val="28"/>
          <w:szCs w:val="28"/>
        </w:rPr>
      </w:pPr>
    </w:p>
    <w:p w:rsidR="008D524D" w:rsidRPr="004B5CC0" w:rsidRDefault="008D524D">
      <w:pPr>
        <w:pStyle w:val="3"/>
        <w:keepNext/>
        <w:keepLines/>
        <w:numPr>
          <w:ilvl w:val="0"/>
          <w:numId w:val="1"/>
        </w:numPr>
        <w:tabs>
          <w:tab w:val="left" w:pos="4616"/>
          <w:tab w:val="left" w:pos="6988"/>
        </w:tabs>
        <w:spacing w:line="100" w:lineRule="atLeast"/>
        <w:ind w:left="3340" w:right="-28" w:firstLine="567"/>
        <w:jc w:val="both"/>
        <w:rPr>
          <w:b w:val="0"/>
          <w:bCs w:val="0"/>
          <w:sz w:val="28"/>
          <w:szCs w:val="28"/>
        </w:rPr>
      </w:pPr>
      <w:bookmarkStart w:id="1" w:name="Bookmark4"/>
      <w:r w:rsidRPr="004B5CC0">
        <w:rPr>
          <w:sz w:val="28"/>
          <w:szCs w:val="28"/>
        </w:rPr>
        <w:t>Рабочее время</w:t>
      </w:r>
      <w:bookmarkEnd w:id="1"/>
      <w:r w:rsidRPr="004B5CC0">
        <w:rPr>
          <w:sz w:val="28"/>
          <w:szCs w:val="28"/>
        </w:rPr>
        <w:t xml:space="preserve"> </w:t>
      </w:r>
    </w:p>
    <w:p w:rsidR="005E3368" w:rsidRPr="004B5CC0" w:rsidRDefault="005E3368" w:rsidP="005E3368">
      <w:pPr>
        <w:pStyle w:val="3"/>
        <w:keepNext/>
        <w:keepLines/>
        <w:tabs>
          <w:tab w:val="left" w:pos="4616"/>
          <w:tab w:val="left" w:pos="6988"/>
        </w:tabs>
        <w:spacing w:line="100" w:lineRule="atLeast"/>
        <w:ind w:left="3907" w:right="-28"/>
        <w:jc w:val="both"/>
        <w:rPr>
          <w:b w:val="0"/>
          <w:bCs w:val="0"/>
          <w:sz w:val="28"/>
          <w:szCs w:val="28"/>
        </w:rPr>
      </w:pPr>
    </w:p>
    <w:p w:rsidR="008D524D" w:rsidRPr="004B5CC0" w:rsidRDefault="008E60AF">
      <w:pPr>
        <w:pStyle w:val="3"/>
        <w:tabs>
          <w:tab w:val="left" w:pos="1276"/>
          <w:tab w:val="left" w:pos="3648"/>
        </w:tabs>
        <w:spacing w:line="100" w:lineRule="atLeast"/>
        <w:ind w:right="-28"/>
        <w:jc w:val="both"/>
        <w:rPr>
          <w:sz w:val="28"/>
          <w:szCs w:val="28"/>
        </w:rPr>
      </w:pPr>
      <w:r w:rsidRPr="004B5CC0">
        <w:rPr>
          <w:b w:val="0"/>
          <w:bCs w:val="0"/>
          <w:sz w:val="28"/>
          <w:szCs w:val="28"/>
        </w:rPr>
        <w:t xml:space="preserve">         </w:t>
      </w:r>
      <w:r w:rsidR="008D524D" w:rsidRPr="004B5CC0">
        <w:rPr>
          <w:b w:val="0"/>
          <w:bCs w:val="0"/>
          <w:sz w:val="28"/>
          <w:szCs w:val="28"/>
        </w:rPr>
        <w:t>5.1. Режим рабочего времени устанавливается Правилами внутреннего трудового распорядка Работодателя.</w:t>
      </w:r>
    </w:p>
    <w:p w:rsidR="00F25EDD" w:rsidRPr="004B5CC0" w:rsidRDefault="008D524D" w:rsidP="00F41916">
      <w:pPr>
        <w:ind w:firstLine="567"/>
        <w:jc w:val="both"/>
        <w:rPr>
          <w:rFonts w:cs="Times New Roman"/>
          <w:sz w:val="28"/>
          <w:szCs w:val="28"/>
        </w:rPr>
      </w:pPr>
      <w:r w:rsidRPr="004B5CC0">
        <w:rPr>
          <w:rFonts w:cs="Times New Roman"/>
          <w:sz w:val="28"/>
          <w:szCs w:val="28"/>
        </w:rPr>
        <w:t>5.2. Нормальная продолжительность рабочего времени работников учреждения не может превышать 40 часов в неделю, за исключением медицинских работников, которым установлена сокращенная продолжительность рабочего времени не более</w:t>
      </w:r>
      <w:r w:rsidR="008E60AF" w:rsidRPr="004B5CC0">
        <w:rPr>
          <w:rFonts w:cs="Times New Roman"/>
          <w:sz w:val="28"/>
          <w:szCs w:val="28"/>
        </w:rPr>
        <w:t xml:space="preserve"> 39 часов в недел</w:t>
      </w:r>
      <w:r w:rsidR="00C2033D" w:rsidRPr="004B5CC0">
        <w:rPr>
          <w:rFonts w:cs="Times New Roman"/>
          <w:sz w:val="28"/>
          <w:szCs w:val="28"/>
        </w:rPr>
        <w:t>ю ст. 350 Трудового кодекса РФ), для отдельных категорий медицинских работников - в соответстви</w:t>
      </w:r>
      <w:r w:rsidR="00F25EDD" w:rsidRPr="004B5CC0">
        <w:rPr>
          <w:rFonts w:cs="Times New Roman"/>
          <w:sz w:val="28"/>
          <w:szCs w:val="28"/>
        </w:rPr>
        <w:t>и</w:t>
      </w:r>
      <w:r w:rsidR="008B735A" w:rsidRPr="004B5CC0">
        <w:rPr>
          <w:rFonts w:cs="Times New Roman"/>
          <w:sz w:val="28"/>
          <w:szCs w:val="28"/>
        </w:rPr>
        <w:t xml:space="preserve"> с </w:t>
      </w:r>
      <w:r w:rsidR="00F25EDD" w:rsidRPr="004B5CC0">
        <w:rPr>
          <w:rFonts w:cs="Times New Roman"/>
          <w:sz w:val="28"/>
          <w:szCs w:val="28"/>
        </w:rPr>
        <w:t xml:space="preserve"> Постановлением правительства РФ </w:t>
      </w:r>
      <w:r w:rsidR="00085BCF" w:rsidRPr="004B5CC0">
        <w:rPr>
          <w:rFonts w:cs="Times New Roman"/>
          <w:sz w:val="28"/>
          <w:szCs w:val="28"/>
        </w:rPr>
        <w:br/>
      </w:r>
      <w:r w:rsidR="00F25EDD" w:rsidRPr="004B5CC0">
        <w:rPr>
          <w:rFonts w:cs="Times New Roman"/>
          <w:sz w:val="28"/>
          <w:szCs w:val="28"/>
        </w:rPr>
        <w:t>№ 101 от 14.02.2003г. «О продолжительности рабочего времени медицинских работников в зависимости от занимаемой д</w:t>
      </w:r>
      <w:r w:rsidR="008B735A" w:rsidRPr="004B5CC0">
        <w:rPr>
          <w:rFonts w:cs="Times New Roman"/>
          <w:sz w:val="28"/>
          <w:szCs w:val="28"/>
        </w:rPr>
        <w:t>олжности и (или) специальности»</w:t>
      </w:r>
      <w:r w:rsidR="00F41916" w:rsidRPr="004B5CC0">
        <w:rPr>
          <w:rFonts w:cs="Times New Roman"/>
          <w:sz w:val="28"/>
          <w:szCs w:val="28"/>
        </w:rPr>
        <w:t xml:space="preserve"> </w:t>
      </w:r>
      <w:r w:rsidR="008B735A" w:rsidRPr="004B5CC0">
        <w:rPr>
          <w:rFonts w:cs="Times New Roman"/>
          <w:sz w:val="28"/>
          <w:szCs w:val="28"/>
        </w:rPr>
        <w:t>- 36 часов в неделю</w:t>
      </w:r>
      <w:r w:rsidR="00F41916" w:rsidRPr="004B5CC0">
        <w:rPr>
          <w:rFonts w:cs="Times New Roman"/>
          <w:sz w:val="28"/>
          <w:szCs w:val="28"/>
        </w:rPr>
        <w:t>.</w:t>
      </w:r>
    </w:p>
    <w:p w:rsidR="008E60AF" w:rsidRPr="004B5CC0" w:rsidRDefault="008E60AF" w:rsidP="008E60AF">
      <w:pPr>
        <w:pStyle w:val="24"/>
        <w:tabs>
          <w:tab w:val="left" w:pos="1276"/>
        </w:tabs>
        <w:spacing w:before="0" w:after="0" w:line="100" w:lineRule="atLeast"/>
        <w:ind w:right="-28" w:firstLine="567"/>
        <w:jc w:val="both"/>
        <w:rPr>
          <w:sz w:val="28"/>
          <w:szCs w:val="28"/>
        </w:rPr>
      </w:pPr>
      <w:r w:rsidRPr="004B5CC0">
        <w:rPr>
          <w:sz w:val="28"/>
          <w:szCs w:val="28"/>
        </w:rPr>
        <w:t>5.3. В учреждении Работодателем установлена пятидневная рабочая неделя с двумя выходными днями: суббота, воскресенье.</w:t>
      </w:r>
    </w:p>
    <w:p w:rsidR="008E60AF" w:rsidRPr="004B5CC0" w:rsidRDefault="008E60AF" w:rsidP="008E60AF">
      <w:pPr>
        <w:pStyle w:val="24"/>
        <w:tabs>
          <w:tab w:val="left" w:pos="1276"/>
        </w:tabs>
        <w:spacing w:before="0" w:after="0" w:line="100" w:lineRule="atLeast"/>
        <w:ind w:right="-28" w:firstLine="567"/>
        <w:jc w:val="both"/>
        <w:rPr>
          <w:sz w:val="28"/>
          <w:szCs w:val="28"/>
        </w:rPr>
      </w:pPr>
      <w:r w:rsidRPr="004B5CC0">
        <w:rPr>
          <w:sz w:val="28"/>
          <w:szCs w:val="28"/>
        </w:rPr>
        <w:t>Для отдельных категорий работников в зависимости от производственной необходимости Работодателем устанавливается иной график работы, в том числе сменный режим работы. Для таких категорий работников может быть установлен суммированный учет рабочего времени с учетным периодом, определяемым приказом по учреждению.</w:t>
      </w:r>
    </w:p>
    <w:p w:rsidR="008D524D" w:rsidRPr="004B5CC0" w:rsidRDefault="008E60AF">
      <w:pPr>
        <w:pStyle w:val="24"/>
        <w:tabs>
          <w:tab w:val="left" w:pos="1291"/>
        </w:tabs>
        <w:spacing w:before="0" w:after="0" w:line="100" w:lineRule="atLeast"/>
        <w:ind w:left="15" w:right="-28" w:firstLine="0"/>
        <w:jc w:val="both"/>
        <w:rPr>
          <w:sz w:val="28"/>
          <w:szCs w:val="28"/>
        </w:rPr>
      </w:pPr>
      <w:r w:rsidRPr="004B5CC0">
        <w:rPr>
          <w:sz w:val="28"/>
          <w:szCs w:val="28"/>
        </w:rPr>
        <w:t xml:space="preserve">        </w:t>
      </w:r>
      <w:r w:rsidR="008D524D" w:rsidRPr="004B5CC0">
        <w:rPr>
          <w:sz w:val="28"/>
          <w:szCs w:val="28"/>
        </w:rPr>
        <w:t>5.4. Работодатель обязан вести учет времени, фактически отработанного каждым работником.</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В зависимости от должности и (или) специальности, в соответствии с действующим законодательством и </w:t>
      </w:r>
      <w:r w:rsidR="008B735A" w:rsidRPr="004B5CC0">
        <w:rPr>
          <w:sz w:val="28"/>
          <w:szCs w:val="28"/>
        </w:rPr>
        <w:t xml:space="preserve">на основании </w:t>
      </w:r>
      <w:r w:rsidRPr="004B5CC0">
        <w:rPr>
          <w:sz w:val="28"/>
          <w:szCs w:val="28"/>
        </w:rPr>
        <w:t xml:space="preserve">результатов специальной </w:t>
      </w:r>
      <w:r w:rsidRPr="004B5CC0">
        <w:rPr>
          <w:sz w:val="28"/>
          <w:szCs w:val="28"/>
        </w:rPr>
        <w:lastRenderedPageBreak/>
        <w:t>оценки условий труда продолжитель</w:t>
      </w:r>
      <w:r w:rsidRPr="004B5CC0">
        <w:rPr>
          <w:sz w:val="28"/>
          <w:szCs w:val="28"/>
        </w:rPr>
        <w:softHyphen/>
        <w:t xml:space="preserve">ность рабочего времени медицинских работников </w:t>
      </w:r>
      <w:r w:rsidR="008E60AF" w:rsidRPr="004B5CC0">
        <w:rPr>
          <w:sz w:val="28"/>
          <w:szCs w:val="28"/>
        </w:rPr>
        <w:t>устанавливается главным</w:t>
      </w:r>
      <w:r w:rsidRPr="004B5CC0">
        <w:rPr>
          <w:sz w:val="28"/>
          <w:szCs w:val="28"/>
        </w:rPr>
        <w:t xml:space="preserve"> врачом КГБУЗ КККВД №1, режим рабочего времени каждого из работников отражается в трудовом договоре. </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5.5. Сокращенная продолжительность рабочего времени устанавливается для отдельных категорий работников, указанных в Трудовом Кодексе РФ.</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5.6. По соглашению между работником и Работодателем могут уста</w:t>
      </w:r>
      <w:r w:rsidRPr="004B5CC0">
        <w:rPr>
          <w:sz w:val="28"/>
          <w:szCs w:val="28"/>
        </w:rPr>
        <w:softHyphen/>
        <w:t>навливаться как при приеме на работу, так и впоследствии неполный рабочий день или неполная рабочая неделя.</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Работодатель обязан устанавливать неполный рабочий день (смена) или неполную рабочую неделю по письменному заявлению:</w:t>
      </w:r>
    </w:p>
    <w:p w:rsidR="008D524D" w:rsidRPr="004B5CC0" w:rsidRDefault="008D524D">
      <w:pPr>
        <w:pStyle w:val="24"/>
        <w:tabs>
          <w:tab w:val="left" w:pos="1276"/>
        </w:tabs>
        <w:spacing w:before="0" w:after="0" w:line="100" w:lineRule="atLeast"/>
        <w:ind w:right="-28" w:firstLine="30"/>
        <w:jc w:val="both"/>
        <w:rPr>
          <w:sz w:val="28"/>
          <w:szCs w:val="28"/>
        </w:rPr>
      </w:pPr>
      <w:r w:rsidRPr="004B5CC0">
        <w:rPr>
          <w:sz w:val="28"/>
          <w:szCs w:val="28"/>
        </w:rPr>
        <w:tab/>
        <w:t>- беременной женщины;</w:t>
      </w:r>
    </w:p>
    <w:p w:rsidR="008D524D" w:rsidRPr="004B5CC0" w:rsidRDefault="008D524D">
      <w:pPr>
        <w:pStyle w:val="24"/>
        <w:tabs>
          <w:tab w:val="left" w:pos="1276"/>
        </w:tabs>
        <w:spacing w:before="0" w:after="0" w:line="100" w:lineRule="atLeast"/>
        <w:ind w:right="-28" w:firstLine="30"/>
        <w:jc w:val="both"/>
        <w:rPr>
          <w:sz w:val="28"/>
          <w:szCs w:val="28"/>
        </w:rPr>
      </w:pPr>
      <w:r w:rsidRPr="004B5CC0">
        <w:rPr>
          <w:sz w:val="28"/>
          <w:szCs w:val="28"/>
        </w:rPr>
        <w:tab/>
        <w:t>- одного из родителей (опекуна, попечителя), имеющего ребенка в возрасте до четырнадцати лет (ребенка-инвалида в возрасте до 18 лет);</w:t>
      </w:r>
    </w:p>
    <w:p w:rsidR="008D524D" w:rsidRPr="004B5CC0" w:rsidRDefault="008D524D">
      <w:pPr>
        <w:pStyle w:val="24"/>
        <w:tabs>
          <w:tab w:val="left" w:pos="1276"/>
        </w:tabs>
        <w:spacing w:before="0" w:after="0" w:line="100" w:lineRule="atLeast"/>
        <w:ind w:right="-28" w:firstLine="15"/>
        <w:jc w:val="both"/>
        <w:rPr>
          <w:sz w:val="28"/>
          <w:szCs w:val="28"/>
        </w:rPr>
      </w:pPr>
      <w:r w:rsidRPr="004B5CC0">
        <w:rPr>
          <w:sz w:val="28"/>
          <w:szCs w:val="28"/>
        </w:rPr>
        <w:tab/>
        <w:t>- лица, осуществляющего уход за больным членом семьи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5.7. Продолжительность</w:t>
      </w:r>
      <w:r w:rsidRPr="004B5CC0">
        <w:rPr>
          <w:sz w:val="28"/>
          <w:szCs w:val="28"/>
        </w:rPr>
        <w:tab/>
        <w:t>рабочего дня, непосредственно предшествующего, нерабочему праздничному дню, уменьшается на один час.</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5.8. Работодатель имеет право с соблюдением положений действующего </w:t>
      </w:r>
      <w:r w:rsidR="008E60AF" w:rsidRPr="004B5CC0">
        <w:rPr>
          <w:sz w:val="28"/>
          <w:szCs w:val="28"/>
        </w:rPr>
        <w:t>законодательства привлекать</w:t>
      </w:r>
      <w:r w:rsidRPr="004B5CC0">
        <w:rPr>
          <w:sz w:val="28"/>
          <w:szCs w:val="28"/>
        </w:rPr>
        <w:t xml:space="preserve"> работника к работе за пределами установленной для него продолжительности рабочего времени, в том числе без его согласия.</w:t>
      </w:r>
    </w:p>
    <w:p w:rsidR="008D524D" w:rsidRPr="004B5CC0" w:rsidRDefault="008E60AF">
      <w:pPr>
        <w:pStyle w:val="24"/>
        <w:tabs>
          <w:tab w:val="left" w:pos="1276"/>
        </w:tabs>
        <w:spacing w:before="0" w:after="0" w:line="100" w:lineRule="atLeast"/>
        <w:ind w:right="-28" w:firstLine="0"/>
        <w:jc w:val="both"/>
        <w:rPr>
          <w:sz w:val="28"/>
          <w:szCs w:val="28"/>
        </w:rPr>
      </w:pPr>
      <w:r w:rsidRPr="004B5CC0">
        <w:rPr>
          <w:sz w:val="28"/>
          <w:szCs w:val="28"/>
        </w:rPr>
        <w:t xml:space="preserve">        </w:t>
      </w:r>
      <w:r w:rsidR="008D524D" w:rsidRPr="004B5CC0">
        <w:rPr>
          <w:sz w:val="28"/>
          <w:szCs w:val="28"/>
        </w:rPr>
        <w:t>5.9. Для отдельных работников, вне зависимости от занимаемых должностей и специальности Работодатель может устанавливать ненормированный рабочий день, как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Перечень должностей работников, для которых установлен ненормированный рабочий день утвержден Правилами внутреннего трудового распорядка Учреждения.</w:t>
      </w:r>
    </w:p>
    <w:p w:rsidR="008D524D" w:rsidRPr="004B5CC0" w:rsidRDefault="008D524D">
      <w:pPr>
        <w:pStyle w:val="24"/>
        <w:tabs>
          <w:tab w:val="left" w:pos="1276"/>
        </w:tabs>
        <w:spacing w:before="0" w:after="0" w:line="100" w:lineRule="atLeast"/>
        <w:ind w:right="-28" w:firstLine="567"/>
        <w:jc w:val="both"/>
        <w:rPr>
          <w:sz w:val="28"/>
          <w:szCs w:val="28"/>
        </w:rPr>
      </w:pPr>
    </w:p>
    <w:p w:rsidR="008D524D" w:rsidRPr="004B5CC0" w:rsidRDefault="008D524D">
      <w:pPr>
        <w:pStyle w:val="4"/>
        <w:numPr>
          <w:ilvl w:val="0"/>
          <w:numId w:val="1"/>
        </w:numPr>
        <w:tabs>
          <w:tab w:val="left" w:pos="4676"/>
          <w:tab w:val="left" w:pos="7113"/>
        </w:tabs>
        <w:spacing w:before="0" w:after="0" w:line="100" w:lineRule="atLeast"/>
        <w:ind w:left="3400" w:right="-28" w:firstLine="567"/>
        <w:jc w:val="both"/>
        <w:rPr>
          <w:sz w:val="28"/>
          <w:szCs w:val="28"/>
        </w:rPr>
      </w:pPr>
      <w:r w:rsidRPr="004B5CC0">
        <w:rPr>
          <w:sz w:val="28"/>
          <w:szCs w:val="28"/>
        </w:rPr>
        <w:t>Время отдыха</w:t>
      </w:r>
    </w:p>
    <w:p w:rsidR="005E3368" w:rsidRPr="004B5CC0" w:rsidRDefault="005E3368" w:rsidP="005E3368">
      <w:pPr>
        <w:pStyle w:val="4"/>
        <w:tabs>
          <w:tab w:val="left" w:pos="4676"/>
          <w:tab w:val="left" w:pos="7113"/>
        </w:tabs>
        <w:spacing w:before="0" w:after="0" w:line="100" w:lineRule="atLeast"/>
        <w:ind w:left="3967" w:right="-28"/>
        <w:jc w:val="both"/>
        <w:rPr>
          <w:sz w:val="28"/>
          <w:szCs w:val="28"/>
        </w:rPr>
      </w:pP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6.1. Выходными днями в учреждении являются суббота и воскресенье, кроме работ</w:t>
      </w:r>
      <w:r w:rsidRPr="004B5CC0">
        <w:rPr>
          <w:sz w:val="28"/>
          <w:szCs w:val="28"/>
        </w:rPr>
        <w:softHyphen/>
        <w:t>ников, выполняющих трудовые функции в сменном режиме работы, для которых выходные дни устанавливаются в соответствии с графиком работы, утвержденным руководителем.</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6.2. Перерыв на обед в учреждении устанавливается</w:t>
      </w:r>
      <w:r w:rsidR="00E22E36" w:rsidRPr="004B5CC0">
        <w:rPr>
          <w:sz w:val="28"/>
          <w:szCs w:val="28"/>
        </w:rPr>
        <w:t xml:space="preserve"> с 12.00-12.30 часов</w:t>
      </w:r>
      <w:r w:rsidRPr="004B5CC0">
        <w:rPr>
          <w:sz w:val="28"/>
          <w:szCs w:val="28"/>
        </w:rPr>
        <w:t xml:space="preserve"> </w:t>
      </w:r>
      <w:r w:rsidRPr="004B5CC0">
        <w:rPr>
          <w:sz w:val="28"/>
          <w:szCs w:val="28"/>
        </w:rPr>
        <w:lastRenderedPageBreak/>
        <w:t xml:space="preserve">для административно-управленческого аппарата и хозяйственно-обслуживающего персонала. </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6.3. Для медицинского персонала стационара и поликлиники устанавливается время для приема пищи не менее 20 минут в течение 6-7 часовой рабочей смены, не менее 2-х раз по 20 минут в течение 12-часовой рабочей смены и не менее 4-х раз по 20 минут в течение суточной смены. Конкретное время приема пищи для них устанавливается по согласованию с заведующим отделением и в специально отведенных для этого местах.</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6.4. Ежегодный основной оплачиваемый отпуск предоставляется работникам учреждения продолжительностью 28 календарных дней.</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В связи с проживанием в районах Красноярского края, где установ</w:t>
      </w:r>
      <w:r w:rsidRPr="004B5CC0">
        <w:rPr>
          <w:sz w:val="28"/>
          <w:szCs w:val="28"/>
        </w:rPr>
        <w:softHyphen/>
        <w:t>лен районный коэффициент и процентная надбавка к заработной плате, работникам учреждения предоставляется ежегодный дополнительный оплачива</w:t>
      </w:r>
      <w:r w:rsidRPr="004B5CC0">
        <w:rPr>
          <w:sz w:val="28"/>
          <w:szCs w:val="28"/>
        </w:rPr>
        <w:softHyphen/>
        <w:t>емый отпуск продолжительностью:</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- 8 календарных дней для работников КККВД №1, филиалов №1, №4; </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- 16 календарных дней для работников филиала №2 (Лесосибирск).</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6.5. Работникам, осуществляющим трудовую деятельность во вредных  условиях труда, предоставляется ежегодный дополнительный оплачиваемый отпуск в соответствии с нормативными правовыми актами. При этом продолжительность такого дополнительного отпуска каждому из работников определяется  индивидуально, пропорционально фактически отработанному им во вредных условиях времени (установленная нормативными правовыми актами продолжительность предусмотрена при отработке во вредных условиях 11 месяцев).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6.6. Отзыв работника из отпуска допускается только с его согласия, а также по его просьбе, если имеется производственная необходимость.</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6.7. </w:t>
      </w:r>
      <w:r w:rsidR="008B735A" w:rsidRPr="004B5CC0">
        <w:rPr>
          <w:sz w:val="28"/>
          <w:szCs w:val="28"/>
        </w:rPr>
        <w:t>Для работников, должностные обязанности которых не предусматривают выполнение работ во вредных условиях труда, ч</w:t>
      </w:r>
      <w:r w:rsidRPr="004B5CC0">
        <w:rPr>
          <w:sz w:val="28"/>
          <w:szCs w:val="28"/>
        </w:rPr>
        <w:t>асть отпуска, превышающая 28 календарных дней, по письменному заявлению работника в рамках действующего законодательства может быть заменена денежной компенсацией по усмотрению Работодателя с учетом финансовых возможностей и потребностей нахождения работника на рабочем месте.</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6.8. Работнику может быть предоставлен отпуск без сохранения заработной платы по семейным обстоятельствам и другим уважительным причинам. Число дней отпуска определяется по согласованию между работниками и администрацией. В случаях, перечисленных в ст. 128 ТК РФ, отпуск без сохранения заработной платы предоставляется беспрепятственно.</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6.9. Устанавливается следующая продолжительность отпуска без сохранения заработной платы по заявлению работников в случаях:</w:t>
      </w:r>
    </w:p>
    <w:p w:rsidR="008D524D" w:rsidRPr="004B5CC0" w:rsidRDefault="008D524D">
      <w:pPr>
        <w:numPr>
          <w:ilvl w:val="0"/>
          <w:numId w:val="3"/>
        </w:numPr>
        <w:ind w:left="0" w:firstLine="360"/>
        <w:jc w:val="both"/>
        <w:rPr>
          <w:rFonts w:cs="Times New Roman"/>
          <w:sz w:val="28"/>
          <w:szCs w:val="28"/>
        </w:rPr>
      </w:pPr>
      <w:r w:rsidRPr="004B5CC0">
        <w:rPr>
          <w:rFonts w:cs="Times New Roman"/>
          <w:sz w:val="28"/>
          <w:szCs w:val="28"/>
        </w:rPr>
        <w:t>свадьбы самого работника – до 5 дней (в зависимости от срока, указанного в заявлении работника);</w:t>
      </w:r>
    </w:p>
    <w:p w:rsidR="008D524D" w:rsidRPr="004B5CC0" w:rsidRDefault="008D524D">
      <w:pPr>
        <w:numPr>
          <w:ilvl w:val="0"/>
          <w:numId w:val="3"/>
        </w:numPr>
        <w:ind w:left="0" w:firstLine="360"/>
        <w:jc w:val="both"/>
        <w:rPr>
          <w:rFonts w:cs="Times New Roman"/>
          <w:sz w:val="28"/>
          <w:szCs w:val="28"/>
        </w:rPr>
      </w:pPr>
      <w:r w:rsidRPr="004B5CC0">
        <w:rPr>
          <w:rFonts w:cs="Times New Roman"/>
          <w:sz w:val="28"/>
          <w:szCs w:val="28"/>
        </w:rPr>
        <w:t>свадьбы детей – не менее 1 дня;</w:t>
      </w:r>
    </w:p>
    <w:p w:rsidR="008D524D" w:rsidRPr="004B5CC0" w:rsidRDefault="008D524D">
      <w:pPr>
        <w:numPr>
          <w:ilvl w:val="0"/>
          <w:numId w:val="3"/>
        </w:numPr>
        <w:ind w:left="0" w:firstLine="360"/>
        <w:jc w:val="both"/>
        <w:rPr>
          <w:rFonts w:cs="Times New Roman"/>
          <w:sz w:val="28"/>
          <w:szCs w:val="28"/>
        </w:rPr>
      </w:pPr>
      <w:r w:rsidRPr="004B5CC0">
        <w:rPr>
          <w:rFonts w:cs="Times New Roman"/>
          <w:sz w:val="28"/>
          <w:szCs w:val="28"/>
        </w:rPr>
        <w:t>смерти близких родственников (родители, дети, супруги) – до 5 дней (в зависимости от срока, указанного в заявлении работника);</w:t>
      </w:r>
    </w:p>
    <w:p w:rsidR="008D524D" w:rsidRPr="004B5CC0" w:rsidRDefault="008D524D">
      <w:pPr>
        <w:numPr>
          <w:ilvl w:val="0"/>
          <w:numId w:val="3"/>
        </w:numPr>
        <w:ind w:left="0" w:firstLine="360"/>
        <w:jc w:val="both"/>
        <w:rPr>
          <w:rFonts w:cs="Times New Roman"/>
          <w:sz w:val="28"/>
          <w:szCs w:val="28"/>
        </w:rPr>
      </w:pPr>
      <w:r w:rsidRPr="004B5CC0">
        <w:rPr>
          <w:rFonts w:cs="Times New Roman"/>
          <w:sz w:val="28"/>
          <w:szCs w:val="28"/>
        </w:rPr>
        <w:t xml:space="preserve">рождения ребенка – до 5 дней - (в зависимости от срока, указанного в </w:t>
      </w:r>
      <w:r w:rsidRPr="004B5CC0">
        <w:rPr>
          <w:rFonts w:cs="Times New Roman"/>
          <w:sz w:val="28"/>
          <w:szCs w:val="28"/>
        </w:rPr>
        <w:lastRenderedPageBreak/>
        <w:t>заявлении работника);</w:t>
      </w:r>
    </w:p>
    <w:p w:rsidR="008D524D" w:rsidRPr="004B5CC0" w:rsidRDefault="008D524D">
      <w:pPr>
        <w:numPr>
          <w:ilvl w:val="0"/>
          <w:numId w:val="3"/>
        </w:numPr>
        <w:ind w:left="0" w:firstLine="360"/>
        <w:jc w:val="both"/>
        <w:rPr>
          <w:rFonts w:cs="Times New Roman"/>
          <w:sz w:val="28"/>
          <w:szCs w:val="28"/>
          <w:shd w:val="clear" w:color="auto" w:fill="00FFFF"/>
        </w:rPr>
      </w:pPr>
      <w:r w:rsidRPr="004B5CC0">
        <w:rPr>
          <w:rFonts w:cs="Times New Roman"/>
          <w:sz w:val="28"/>
          <w:szCs w:val="28"/>
        </w:rPr>
        <w:t>необходимости участия одного из родителей в школьных мероприятиях (первый учебный день 1 сентября - 1 класс и выпускной вечер – 11 класс) -1 день.</w:t>
      </w:r>
    </w:p>
    <w:p w:rsidR="008D524D" w:rsidRPr="004B5CC0" w:rsidRDefault="00752FC1" w:rsidP="00752FC1">
      <w:pPr>
        <w:ind w:firstLine="426"/>
        <w:jc w:val="both"/>
        <w:rPr>
          <w:rFonts w:cs="Times New Roman"/>
          <w:color w:val="FF0000"/>
          <w:sz w:val="28"/>
          <w:szCs w:val="28"/>
        </w:rPr>
      </w:pPr>
      <w:r w:rsidRPr="004B5CC0">
        <w:rPr>
          <w:rFonts w:cs="Times New Roman"/>
          <w:sz w:val="28"/>
          <w:szCs w:val="28"/>
        </w:rPr>
        <w:t>6.10. Продолжительность дополнительного оплачиваемого отпуска для работников с ненормированным рабочим днем устанавливается Правилами внутреннего трудового распорядка КГБУЗ КККВД №1.</w:t>
      </w:r>
      <w:r w:rsidR="008D524D" w:rsidRPr="004B5CC0">
        <w:rPr>
          <w:rFonts w:cs="Times New Roman"/>
          <w:color w:val="FF0000"/>
          <w:sz w:val="28"/>
          <w:szCs w:val="28"/>
        </w:rPr>
        <w:t xml:space="preserve"> </w:t>
      </w:r>
      <w:r w:rsidR="008D524D" w:rsidRPr="004B5CC0">
        <w:rPr>
          <w:rFonts w:cs="Times New Roman"/>
          <w:sz w:val="28"/>
          <w:szCs w:val="28"/>
        </w:rPr>
        <w:t>Приказом руко</w:t>
      </w:r>
      <w:r w:rsidR="008D524D" w:rsidRPr="004B5CC0">
        <w:rPr>
          <w:rFonts w:cs="Times New Roman"/>
          <w:sz w:val="28"/>
          <w:szCs w:val="28"/>
        </w:rPr>
        <w:softHyphen/>
        <w:t xml:space="preserve">водителя </w:t>
      </w:r>
      <w:r w:rsidR="00E22E36" w:rsidRPr="004B5CC0">
        <w:rPr>
          <w:rFonts w:cs="Times New Roman"/>
          <w:sz w:val="28"/>
          <w:szCs w:val="28"/>
        </w:rPr>
        <w:t>учреждения работнику</w:t>
      </w:r>
      <w:r w:rsidR="008D524D" w:rsidRPr="004B5CC0">
        <w:rPr>
          <w:rFonts w:cs="Times New Roman"/>
          <w:sz w:val="28"/>
          <w:szCs w:val="28"/>
        </w:rPr>
        <w:t xml:space="preserve"> может быть увеличена продолжительность такого дополнительного отпуска с учётом его фактической работы за пределами нормальной продолжительности рабочего времени.</w:t>
      </w:r>
    </w:p>
    <w:p w:rsidR="00F824C3" w:rsidRPr="004B5CC0" w:rsidRDefault="008D524D">
      <w:pPr>
        <w:ind w:firstLine="360"/>
        <w:jc w:val="both"/>
        <w:rPr>
          <w:rFonts w:cs="Times New Roman"/>
          <w:color w:val="000000"/>
          <w:sz w:val="28"/>
          <w:szCs w:val="28"/>
          <w:shd w:val="clear" w:color="auto" w:fill="FFFFFF"/>
        </w:rPr>
      </w:pPr>
      <w:r w:rsidRPr="004B5CC0">
        <w:rPr>
          <w:rFonts w:cs="Times New Roman"/>
          <w:sz w:val="28"/>
          <w:szCs w:val="28"/>
        </w:rPr>
        <w:t xml:space="preserve">6.11. Работнику, </w:t>
      </w:r>
      <w:r w:rsidR="00F824C3" w:rsidRPr="004B5CC0">
        <w:rPr>
          <w:rFonts w:cs="Times New Roman"/>
          <w:color w:val="000000"/>
          <w:sz w:val="28"/>
          <w:szCs w:val="28"/>
          <w:shd w:val="clear" w:color="auto" w:fill="FFFFFF"/>
        </w:rPr>
        <w:t xml:space="preserve">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w:t>
      </w:r>
      <w:r w:rsidR="00F824C3" w:rsidRPr="004B5CC0">
        <w:rPr>
          <w:rFonts w:cs="Times New Roman"/>
          <w:sz w:val="28"/>
          <w:szCs w:val="28"/>
        </w:rPr>
        <w:t xml:space="preserve">в соответствии с положениями ст. 263 ТК РФ, по заявлению работника, предоставляется ежегодный дополнительный отпуск без сохранения заработной платы в удобное для них время, продолжительностью </w:t>
      </w:r>
      <w:r w:rsidR="00F824C3" w:rsidRPr="004B5CC0">
        <w:rPr>
          <w:rFonts w:eastAsia="Times New Roman" w:cs="Times New Roman"/>
          <w:sz w:val="28"/>
          <w:szCs w:val="28"/>
          <w:lang w:eastAsia="ar-SA" w:bidi="ar-SA"/>
        </w:rPr>
        <w:t>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p>
    <w:p w:rsidR="008D524D" w:rsidRPr="004B5CC0" w:rsidRDefault="008D524D">
      <w:pPr>
        <w:ind w:firstLine="360"/>
        <w:jc w:val="both"/>
        <w:rPr>
          <w:rFonts w:cs="Times New Roman"/>
          <w:sz w:val="28"/>
          <w:szCs w:val="28"/>
        </w:rPr>
      </w:pPr>
      <w:r w:rsidRPr="004B5CC0">
        <w:rPr>
          <w:rFonts w:cs="Times New Roman"/>
          <w:sz w:val="28"/>
          <w:szCs w:val="28"/>
        </w:rPr>
        <w:t>6.12. Очередность</w:t>
      </w:r>
      <w:r w:rsidRPr="004B5CC0">
        <w:rPr>
          <w:rFonts w:cs="Times New Roman"/>
          <w:sz w:val="28"/>
          <w:szCs w:val="28"/>
        </w:rPr>
        <w:tab/>
        <w:t xml:space="preserve">предоставления оплачиваемых отпусков определяется ежегодно в соответствии с графиком отпусков, утвержденных Работодателем учреждения не позднее, чем за две недели до наступления календарного года в порядке, установленном ст. 372 Трудового кодекса РФ. </w:t>
      </w:r>
    </w:p>
    <w:p w:rsidR="00F41916" w:rsidRPr="004B5CC0" w:rsidRDefault="00F41916">
      <w:pPr>
        <w:ind w:firstLine="360"/>
        <w:jc w:val="both"/>
        <w:rPr>
          <w:rFonts w:cs="Times New Roman"/>
          <w:sz w:val="28"/>
          <w:szCs w:val="28"/>
        </w:rPr>
      </w:pPr>
      <w:r w:rsidRPr="004B5CC0">
        <w:rPr>
          <w:rFonts w:cs="Times New Roman"/>
          <w:sz w:val="28"/>
          <w:szCs w:val="28"/>
        </w:rPr>
        <w:t xml:space="preserve">6.13. </w:t>
      </w:r>
      <w:r w:rsidR="00F824C3" w:rsidRPr="004B5CC0">
        <w:rPr>
          <w:rFonts w:cs="Times New Roman"/>
          <w:sz w:val="28"/>
          <w:szCs w:val="28"/>
        </w:rPr>
        <w:t>Работникам, имеющим трех и более детей в возрасте до восемнадцати лет, в соответствии с положениями ст. 262.2 ТК РФ,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График отпусков обязателен как для Работодателя, так и для работника.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Работник по соглашению с работодателем может быть предоставлен ежегодный отпуск, как в полном объеме, так и по частям, при этом хотя бы одна из частей этого отпуска должна быть не менее 14 календарных дней и включена в график отпусков, с указанием конкретной даты.</w:t>
      </w:r>
    </w:p>
    <w:p w:rsidR="008D524D" w:rsidRPr="004B5CC0" w:rsidRDefault="008D524D">
      <w:pPr>
        <w:pStyle w:val="24"/>
        <w:tabs>
          <w:tab w:val="left" w:pos="1276"/>
        </w:tabs>
        <w:spacing w:before="0" w:after="0" w:line="100" w:lineRule="atLeast"/>
        <w:ind w:right="-28" w:firstLine="284"/>
        <w:jc w:val="both"/>
        <w:rPr>
          <w:sz w:val="28"/>
          <w:szCs w:val="28"/>
        </w:rPr>
      </w:pPr>
      <w:r w:rsidRPr="004B5CC0">
        <w:rPr>
          <w:sz w:val="28"/>
          <w:szCs w:val="28"/>
        </w:rPr>
        <w:t>6.1</w:t>
      </w:r>
      <w:r w:rsidR="00D54E18" w:rsidRPr="004B5CC0">
        <w:rPr>
          <w:sz w:val="28"/>
          <w:szCs w:val="28"/>
        </w:rPr>
        <w:t>4</w:t>
      </w:r>
      <w:r w:rsidRPr="004B5CC0">
        <w:rPr>
          <w:sz w:val="28"/>
          <w:szCs w:val="28"/>
        </w:rPr>
        <w:t xml:space="preserve">. Отзыв работника из отпуска допускается только с его письменного согласия или по его просьбе в случае производственной необходимости. </w:t>
      </w:r>
    </w:p>
    <w:p w:rsidR="008D524D" w:rsidRPr="004B5CC0" w:rsidRDefault="008D524D">
      <w:pPr>
        <w:pStyle w:val="24"/>
        <w:tabs>
          <w:tab w:val="left" w:pos="1276"/>
        </w:tabs>
        <w:spacing w:before="0" w:after="0" w:line="100" w:lineRule="atLeast"/>
        <w:ind w:right="-28" w:firstLine="284"/>
        <w:jc w:val="both"/>
        <w:rPr>
          <w:sz w:val="28"/>
          <w:szCs w:val="28"/>
        </w:rPr>
      </w:pPr>
      <w:r w:rsidRPr="004B5CC0">
        <w:rPr>
          <w:sz w:val="28"/>
          <w:szCs w:val="28"/>
        </w:rPr>
        <w:t>6.1</w:t>
      </w:r>
      <w:r w:rsidR="00D54E18" w:rsidRPr="004B5CC0">
        <w:rPr>
          <w:sz w:val="28"/>
          <w:szCs w:val="28"/>
        </w:rPr>
        <w:t>5</w:t>
      </w:r>
      <w:r w:rsidRPr="004B5CC0">
        <w:rPr>
          <w:sz w:val="28"/>
          <w:szCs w:val="28"/>
        </w:rPr>
        <w:t>. При увольнении работнику выплачивается денежная компенсация за все неиспользованные отпуска.</w:t>
      </w:r>
    </w:p>
    <w:p w:rsidR="008D524D" w:rsidRPr="004B5CC0" w:rsidRDefault="008D524D">
      <w:pPr>
        <w:pStyle w:val="24"/>
        <w:tabs>
          <w:tab w:val="left" w:pos="1276"/>
        </w:tabs>
        <w:spacing w:before="0" w:after="0" w:line="100" w:lineRule="atLeast"/>
        <w:ind w:right="-28" w:firstLine="567"/>
        <w:jc w:val="both"/>
        <w:rPr>
          <w:sz w:val="28"/>
          <w:szCs w:val="28"/>
        </w:rPr>
      </w:pPr>
      <w:bookmarkStart w:id="2" w:name="Bookmark5"/>
    </w:p>
    <w:p w:rsidR="008D524D" w:rsidRPr="004B5CC0" w:rsidRDefault="008D524D">
      <w:pPr>
        <w:pStyle w:val="3"/>
        <w:keepNext/>
        <w:keepLines/>
        <w:numPr>
          <w:ilvl w:val="0"/>
          <w:numId w:val="1"/>
        </w:numPr>
        <w:tabs>
          <w:tab w:val="left" w:pos="1276"/>
        </w:tabs>
        <w:spacing w:line="100" w:lineRule="atLeast"/>
        <w:ind w:left="0" w:right="-28" w:firstLine="567"/>
        <w:rPr>
          <w:sz w:val="28"/>
          <w:szCs w:val="28"/>
        </w:rPr>
      </w:pPr>
      <w:r w:rsidRPr="004B5CC0">
        <w:rPr>
          <w:sz w:val="28"/>
          <w:szCs w:val="28"/>
        </w:rPr>
        <w:t>Оплата труда</w:t>
      </w:r>
      <w:bookmarkEnd w:id="2"/>
    </w:p>
    <w:p w:rsidR="005E3368" w:rsidRPr="004B5CC0" w:rsidRDefault="005E3368" w:rsidP="005E3368">
      <w:pPr>
        <w:pStyle w:val="3"/>
        <w:keepNext/>
        <w:keepLines/>
        <w:tabs>
          <w:tab w:val="left" w:pos="1276"/>
        </w:tabs>
        <w:spacing w:line="100" w:lineRule="atLeast"/>
        <w:ind w:left="567" w:right="-28"/>
        <w:jc w:val="left"/>
        <w:rPr>
          <w:sz w:val="28"/>
          <w:szCs w:val="28"/>
        </w:rPr>
      </w:pP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7.1. Заработная плата каждого работника зависит от его квалификации, сложности выполняемой работы, количества и качества затраченного труда, максимальными размерами не ограничивается и производится в соответствии с </w:t>
      </w:r>
      <w:r w:rsidRPr="004B5CC0">
        <w:rPr>
          <w:sz w:val="28"/>
          <w:szCs w:val="28"/>
        </w:rPr>
        <w:lastRenderedPageBreak/>
        <w:t>Трудовым Кодексом РФ, а также нормативными правовыми актами на уровне Правительства РФ, органов государственной власти Красноярского края с учетом требований Министерства здравоохранения Красноярского края на основании утвержденного в установленном порядке Положения об оплате труда работников.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7.2. Положение об оплате труда работников Краевого государственного учреждения здравоохранения «Красноярский краевой кожно-венерологический диспансер №1» является отдельным локальным нормативным актом учреждения, утверждаемым главным врачом учреждения и согласованным министром здравоохранения. </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7.3. Заработная плата работникам КГБУЗ КККВД № 1 выплачивается два раза в месяц: 10-го и 25-го числа каждого месяца, при совпадении дня выплаты с нерабочим праздничным или выходным днем, выплата заработной платы производится в последний рабочий день перед выходными и праздничными днями. Обо всех случаях вынужденного переноса срока выплаты заработной платы Работодатель незамедлительно информирует работников.</w:t>
      </w:r>
    </w:p>
    <w:p w:rsidR="008D524D" w:rsidRPr="004B5CC0" w:rsidRDefault="008D524D">
      <w:pPr>
        <w:pStyle w:val="24"/>
        <w:tabs>
          <w:tab w:val="left" w:pos="1276"/>
        </w:tabs>
        <w:spacing w:before="0" w:after="0" w:line="100" w:lineRule="atLeast"/>
        <w:ind w:right="-28" w:firstLine="615"/>
        <w:jc w:val="both"/>
        <w:rPr>
          <w:sz w:val="28"/>
          <w:szCs w:val="28"/>
        </w:rPr>
      </w:pPr>
      <w:r w:rsidRPr="004B5CC0">
        <w:rPr>
          <w:sz w:val="28"/>
          <w:szCs w:val="28"/>
        </w:rPr>
        <w:t>7.4.    Работодатель ежемесячно предоставляет каждому работнику расчетный листок о начислении ежемесячной заработной платы и составных её частях, размере и основаниях произведенных удержаний, а также общей денежной сумме, подлежащей выплате.</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7.5.</w:t>
      </w:r>
      <w:r w:rsidR="007732D4" w:rsidRPr="004B5CC0">
        <w:rPr>
          <w:sz w:val="28"/>
          <w:szCs w:val="28"/>
        </w:rPr>
        <w:t xml:space="preserve"> </w:t>
      </w:r>
      <w:r w:rsidRPr="004B5CC0">
        <w:rPr>
          <w:sz w:val="28"/>
          <w:szCs w:val="28"/>
        </w:rPr>
        <w:t>Оплата отпуска производится не позднее, чем за три дня до его начала.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7.6.</w:t>
      </w:r>
      <w:r w:rsidR="007732D4" w:rsidRPr="004B5CC0">
        <w:rPr>
          <w:sz w:val="28"/>
          <w:szCs w:val="28"/>
        </w:rPr>
        <w:t xml:space="preserve"> </w:t>
      </w:r>
      <w:r w:rsidRPr="004B5CC0">
        <w:rPr>
          <w:sz w:val="28"/>
          <w:szCs w:val="28"/>
        </w:rPr>
        <w:t>При прекращении трудового договора выплата всех сумм, причи</w:t>
      </w:r>
      <w:r w:rsidRPr="004B5CC0">
        <w:rPr>
          <w:sz w:val="28"/>
          <w:szCs w:val="28"/>
        </w:rPr>
        <w:softHyphen/>
        <w:t>тающихся работнику от Работодателя, производится в день увольнения работника.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7.7.</w:t>
      </w:r>
      <w:r w:rsidR="007732D4" w:rsidRPr="004B5CC0">
        <w:rPr>
          <w:sz w:val="28"/>
          <w:szCs w:val="28"/>
        </w:rPr>
        <w:t xml:space="preserve"> </w:t>
      </w:r>
      <w:r w:rsidRPr="004B5CC0">
        <w:rPr>
          <w:sz w:val="28"/>
          <w:szCs w:val="28"/>
        </w:rPr>
        <w:t>Удержания из заработной платы работника производится только в случаях, предусмотренных действующими нормативными правовыми актами.</w:t>
      </w:r>
    </w:p>
    <w:p w:rsidR="008D524D" w:rsidRPr="004B5CC0" w:rsidRDefault="008D524D">
      <w:pPr>
        <w:pStyle w:val="24"/>
        <w:tabs>
          <w:tab w:val="left" w:pos="1276"/>
          <w:tab w:val="left" w:pos="1352"/>
        </w:tabs>
        <w:spacing w:before="0" w:after="0" w:line="100" w:lineRule="atLeast"/>
        <w:ind w:right="-28" w:firstLine="567"/>
        <w:jc w:val="both"/>
        <w:rPr>
          <w:sz w:val="28"/>
          <w:szCs w:val="28"/>
        </w:rPr>
      </w:pPr>
    </w:p>
    <w:p w:rsidR="008D524D" w:rsidRPr="004B5CC0" w:rsidRDefault="008D524D">
      <w:pPr>
        <w:pStyle w:val="3"/>
        <w:keepNext/>
        <w:keepLines/>
        <w:numPr>
          <w:ilvl w:val="0"/>
          <w:numId w:val="2"/>
        </w:numPr>
        <w:tabs>
          <w:tab w:val="left" w:pos="1276"/>
          <w:tab w:val="left" w:pos="1863"/>
        </w:tabs>
        <w:spacing w:line="100" w:lineRule="atLeast"/>
        <w:ind w:left="0" w:right="-28" w:firstLine="567"/>
        <w:rPr>
          <w:sz w:val="28"/>
          <w:szCs w:val="28"/>
        </w:rPr>
      </w:pPr>
      <w:bookmarkStart w:id="3" w:name="Bookmark6"/>
      <w:r w:rsidRPr="004B5CC0">
        <w:rPr>
          <w:sz w:val="28"/>
          <w:szCs w:val="28"/>
        </w:rPr>
        <w:t>Условия работы. Охрана и безопасность труда</w:t>
      </w:r>
      <w:bookmarkEnd w:id="3"/>
    </w:p>
    <w:p w:rsidR="005E3368" w:rsidRPr="004B5CC0" w:rsidRDefault="005E3368" w:rsidP="005E3368">
      <w:pPr>
        <w:pStyle w:val="3"/>
        <w:keepNext/>
        <w:keepLines/>
        <w:tabs>
          <w:tab w:val="left" w:pos="1276"/>
          <w:tab w:val="left" w:pos="1863"/>
        </w:tabs>
        <w:spacing w:line="100" w:lineRule="atLeast"/>
        <w:ind w:left="567" w:right="-28"/>
        <w:jc w:val="left"/>
        <w:rPr>
          <w:sz w:val="28"/>
          <w:szCs w:val="28"/>
        </w:rPr>
      </w:pPr>
    </w:p>
    <w:p w:rsidR="008D524D" w:rsidRPr="004B5CC0" w:rsidRDefault="008D524D">
      <w:pPr>
        <w:pStyle w:val="24"/>
        <w:tabs>
          <w:tab w:val="left" w:pos="570"/>
          <w:tab w:val="left" w:pos="1241"/>
        </w:tabs>
        <w:spacing w:before="0" w:after="0" w:line="100" w:lineRule="atLeast"/>
        <w:ind w:right="-28" w:firstLine="567"/>
        <w:jc w:val="both"/>
        <w:rPr>
          <w:sz w:val="28"/>
          <w:szCs w:val="28"/>
        </w:rPr>
      </w:pPr>
      <w:r w:rsidRPr="004B5CC0">
        <w:rPr>
          <w:sz w:val="28"/>
          <w:szCs w:val="28"/>
        </w:rPr>
        <w:t>8.1. Обязанности по обеспечению безопасных условий и охраны груда в организации возлагаются на Работодателя.</w:t>
      </w:r>
    </w:p>
    <w:p w:rsidR="008D524D" w:rsidRPr="004B5CC0" w:rsidRDefault="008D524D">
      <w:pPr>
        <w:pStyle w:val="24"/>
        <w:tabs>
          <w:tab w:val="left" w:pos="567"/>
          <w:tab w:val="left" w:pos="1276"/>
        </w:tabs>
        <w:spacing w:before="0" w:after="0" w:line="100" w:lineRule="atLeast"/>
        <w:ind w:right="-28" w:firstLine="567"/>
        <w:jc w:val="both"/>
        <w:rPr>
          <w:sz w:val="28"/>
          <w:szCs w:val="28"/>
        </w:rPr>
      </w:pPr>
      <w:r w:rsidRPr="004B5CC0">
        <w:rPr>
          <w:sz w:val="28"/>
          <w:szCs w:val="28"/>
        </w:rPr>
        <w:t>8.2. Работодатель в соответствии с действующим законодательством, нормативными правовыми актами по охране труда обязуется обеспечить:</w:t>
      </w:r>
    </w:p>
    <w:p w:rsidR="008D524D" w:rsidRPr="004B5CC0" w:rsidRDefault="008D524D">
      <w:pPr>
        <w:pStyle w:val="24"/>
        <w:tabs>
          <w:tab w:val="left" w:pos="1241"/>
          <w:tab w:val="left" w:pos="1276"/>
        </w:tabs>
        <w:spacing w:before="0" w:after="0" w:line="100" w:lineRule="atLeast"/>
        <w:ind w:right="-28" w:firstLine="567"/>
        <w:jc w:val="both"/>
        <w:rPr>
          <w:sz w:val="28"/>
          <w:szCs w:val="28"/>
        </w:rPr>
      </w:pPr>
      <w:r w:rsidRPr="004B5CC0">
        <w:rPr>
          <w:sz w:val="28"/>
          <w:szCs w:val="28"/>
        </w:rPr>
        <w:t>- проведение специальной оценки условий труда на рабочих местах в подразделениях учреждения;</w:t>
      </w:r>
    </w:p>
    <w:p w:rsidR="008D524D" w:rsidRPr="004B5CC0" w:rsidRDefault="008D524D">
      <w:pPr>
        <w:pStyle w:val="24"/>
        <w:tabs>
          <w:tab w:val="left" w:pos="1241"/>
          <w:tab w:val="left" w:pos="1276"/>
        </w:tabs>
        <w:spacing w:before="0" w:after="0" w:line="100" w:lineRule="atLeast"/>
        <w:ind w:right="-28" w:firstLine="567"/>
        <w:jc w:val="both"/>
        <w:rPr>
          <w:sz w:val="28"/>
          <w:szCs w:val="28"/>
        </w:rPr>
      </w:pPr>
      <w:r w:rsidRPr="004B5CC0">
        <w:rPr>
          <w:sz w:val="28"/>
          <w:szCs w:val="28"/>
        </w:rPr>
        <w:t>- обучение и проверку знаний по охране труда специалистов, руководящих и инженерно-технических работников больницы в сроки, установленные нормативными правовыми актами по охране труда;</w:t>
      </w:r>
    </w:p>
    <w:p w:rsidR="008D524D" w:rsidRPr="004B5CC0" w:rsidRDefault="008D524D">
      <w:pPr>
        <w:pStyle w:val="24"/>
        <w:tabs>
          <w:tab w:val="left" w:pos="1241"/>
          <w:tab w:val="left" w:pos="1276"/>
        </w:tabs>
        <w:spacing w:before="0" w:after="0" w:line="100" w:lineRule="atLeast"/>
        <w:ind w:right="-28" w:firstLine="567"/>
        <w:jc w:val="both"/>
        <w:rPr>
          <w:sz w:val="28"/>
          <w:szCs w:val="28"/>
        </w:rPr>
      </w:pPr>
      <w:r w:rsidRPr="004B5CC0">
        <w:rPr>
          <w:sz w:val="28"/>
          <w:szCs w:val="28"/>
        </w:rPr>
        <w:t>- безопасность работников при эксплуатации зданий, сооружений, оборудования, осуществлении лечебных и технологических процессов, а также применяемых в производстве инструментов, сырья и материалов;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применение прошедших ' обязательную сертификацию или декларирование соответствия в установленном законодательством РФ порядке средств индивидуальной и коллективной защиты работников;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 режим труда и отдыха работников в соответствии с трудовым </w:t>
      </w:r>
      <w:r w:rsidRPr="004B5CC0">
        <w:rPr>
          <w:sz w:val="28"/>
          <w:szCs w:val="28"/>
        </w:rPr>
        <w:lastRenderedPageBreak/>
        <w:t>законодательством и иными нормативными правовыми актами, содержащими нормы трудового права;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РФ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обеззараживающими средст</w:t>
      </w:r>
      <w:r w:rsidRPr="004B5CC0">
        <w:rPr>
          <w:sz w:val="28"/>
          <w:szCs w:val="28"/>
        </w:rPr>
        <w:softHyphen/>
        <w:t>вами утверждается приказом руководителя учреждения и является неотъ</w:t>
      </w:r>
      <w:r w:rsidRPr="004B5CC0">
        <w:rPr>
          <w:sz w:val="28"/>
          <w:szCs w:val="28"/>
        </w:rPr>
        <w:softHyphen/>
        <w:t xml:space="preserve">емлемой частью настоящего Договора (приложения </w:t>
      </w:r>
      <w:r w:rsidR="007A5E43" w:rsidRPr="004B5CC0">
        <w:rPr>
          <w:sz w:val="28"/>
          <w:szCs w:val="28"/>
        </w:rPr>
        <w:t>№1 и №2</w:t>
      </w:r>
      <w:r w:rsidRPr="004B5CC0">
        <w:rPr>
          <w:sz w:val="28"/>
          <w:szCs w:val="28"/>
        </w:rPr>
        <w:t>);</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осуществлять выдачу молока или других равноценных продуктов в соответствии со статьей 222 Трудового кодекса РФ, работникам, работающих с вредными условиями труда, по результатам специальной оценки условий труда (Перечень должностей при выполнении которых работники получают бесплатно молоко или другие равноценные пищевые продукты, согласно проведенной специальной оценки условий труда утверждается приказом руководителя учреждения и является неотъемлемой частью настоящего Договора (приложение №</w:t>
      </w:r>
      <w:r w:rsidR="00752FC1" w:rsidRPr="004B5CC0">
        <w:rPr>
          <w:sz w:val="28"/>
          <w:szCs w:val="28"/>
        </w:rPr>
        <w:t>3</w:t>
      </w:r>
      <w:r w:rsidRPr="004B5CC0">
        <w:rPr>
          <w:sz w:val="28"/>
          <w:szCs w:val="28"/>
        </w:rPr>
        <w:t>);</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условия труда на каждом рабочем месте, соответствующие требованиям охраны труда;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обучение безопасным методам и приемам выполнения работ по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организацию контроля за состоянием условий труда на рабочих местах, а также за правильностью применения работниками средств инди</w:t>
      </w:r>
      <w:r w:rsidRPr="004B5CC0">
        <w:rPr>
          <w:sz w:val="28"/>
          <w:szCs w:val="28"/>
        </w:rPr>
        <w:softHyphen/>
        <w:t>видуальной и коллективной защиты;</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обеспечить соблюдение Федерального закона №15 от 23.02.2013.г «Об охране здоровья граждан от воздействия окружающего табачного дыма и последствий потребления табака»;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для всех категорий работников, предусмотренных действующим законодательством (Перечень работ, профессий при выполнении которых проводятся обязательные предварительные и периодические медицинские осмотры (обследования) работников</w:t>
      </w:r>
      <w:r w:rsidR="00752FC1" w:rsidRPr="004B5CC0">
        <w:rPr>
          <w:sz w:val="28"/>
          <w:szCs w:val="28"/>
        </w:rPr>
        <w:t>,</w:t>
      </w:r>
      <w:r w:rsidRPr="004B5CC0">
        <w:rPr>
          <w:sz w:val="28"/>
          <w:szCs w:val="28"/>
        </w:rPr>
        <w:t xml:space="preserve"> утверждается приказом руководителя учреждения </w:t>
      </w:r>
      <w:r w:rsidRPr="004B5CC0">
        <w:rPr>
          <w:sz w:val="28"/>
          <w:szCs w:val="28"/>
        </w:rPr>
        <w:lastRenderedPageBreak/>
        <w:t>и является неотъемлемой частью настоящего Договора (приложение №</w:t>
      </w:r>
      <w:r w:rsidR="00752FC1" w:rsidRPr="004B5CC0">
        <w:rPr>
          <w:sz w:val="28"/>
          <w:szCs w:val="28"/>
        </w:rPr>
        <w:t>4</w:t>
      </w:r>
      <w:r w:rsidRPr="004B5CC0">
        <w:rPr>
          <w:sz w:val="28"/>
          <w:szCs w:val="28"/>
        </w:rPr>
        <w:t>);</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при необходимости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недопущение работников к исполнению ими трудовых обязанностей без прохождения обязательных медицинских осмотров (обследований), а также в случае выявления медицинских противопоказаний;</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информирование работников о условиях и охране труда на рабочих местах, о риске повреждения здоровья и полагающихся им компенсациях, средствах индивидуальной защиты и выплатах за работу с тяжелыми, вредными и(или) опасными и иными условиями труда;</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расследование и учет в установленном порядке несчастных случаев на производстве и профессиональных заболеваний;</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кодексом РФ, иными федеральными законами сроки;</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 372 Трудового кодекса РФ для принятия локальных нормативных актов;</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наличие комплекта нормативных правовых актов, содержащих требования охраны труда в соответствии со спецификой своей деятельности;</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условия и охрану труда женщин согласно действующего Законодательства и нормативно-правовых актов по охране труда.3а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8.3. Работодатель обязуется предоставить работникам, занятых на работах с вредными и опасными условиями труда, следующие льготы и компенсации:</w:t>
      </w:r>
    </w:p>
    <w:p w:rsidR="008D524D" w:rsidRPr="004B5CC0" w:rsidRDefault="008D524D">
      <w:pPr>
        <w:pStyle w:val="24"/>
        <w:tabs>
          <w:tab w:val="left" w:pos="1276"/>
        </w:tabs>
        <w:spacing w:before="0" w:after="0" w:line="100" w:lineRule="atLeast"/>
        <w:ind w:right="-28" w:firstLine="993"/>
        <w:jc w:val="both"/>
        <w:rPr>
          <w:sz w:val="28"/>
          <w:szCs w:val="28"/>
        </w:rPr>
      </w:pPr>
      <w:r w:rsidRPr="004B5CC0">
        <w:rPr>
          <w:sz w:val="28"/>
          <w:szCs w:val="28"/>
        </w:rPr>
        <w:t>- дополнительный отпуск и сокращенный рабочий день по перечню профессий и должностей;</w:t>
      </w:r>
    </w:p>
    <w:p w:rsidR="008D524D" w:rsidRPr="004B5CC0" w:rsidRDefault="008D524D">
      <w:pPr>
        <w:pStyle w:val="24"/>
        <w:tabs>
          <w:tab w:val="left" w:pos="1276"/>
        </w:tabs>
        <w:spacing w:before="0" w:after="0" w:line="100" w:lineRule="atLeast"/>
        <w:ind w:right="-28" w:firstLine="567"/>
        <w:jc w:val="both"/>
        <w:rPr>
          <w:sz w:val="28"/>
          <w:szCs w:val="28"/>
        </w:rPr>
      </w:pPr>
      <w:r w:rsidRPr="004B5CC0">
        <w:rPr>
          <w:sz w:val="28"/>
          <w:szCs w:val="28"/>
        </w:rPr>
        <w:t xml:space="preserve">       - доплату к окладу за работу с вредными и опасными условиями труда по перечню профессий и должностей</w:t>
      </w:r>
      <w:r w:rsidR="00F56A29" w:rsidRPr="004B5CC0">
        <w:rPr>
          <w:sz w:val="28"/>
          <w:szCs w:val="28"/>
        </w:rPr>
        <w:t xml:space="preserve"> в соответствии с Правилами внутреннего распорядка КГБУЗ КККВД №1;</w:t>
      </w:r>
    </w:p>
    <w:p w:rsidR="008D524D" w:rsidRPr="004B5CC0" w:rsidRDefault="008D524D">
      <w:pPr>
        <w:ind w:firstLine="567"/>
        <w:jc w:val="both"/>
        <w:rPr>
          <w:rFonts w:cs="Times New Roman"/>
          <w:sz w:val="28"/>
          <w:szCs w:val="28"/>
        </w:rPr>
      </w:pPr>
      <w:r w:rsidRPr="004B5CC0">
        <w:rPr>
          <w:rFonts w:cs="Times New Roman"/>
          <w:sz w:val="28"/>
          <w:szCs w:val="28"/>
        </w:rPr>
        <w:t>8.4. Стороны пришли к соглашению о необходимости регулярно рассматривать на совместных заседаниях с профсоюзной организацией (уполномоченными профсоюзной организацией) вопросы выполнения мероприятий по охране труда, состояния охраны труда подразделениях и информировать работников о принимаемых мерах в этой области.</w:t>
      </w:r>
    </w:p>
    <w:p w:rsidR="008D524D" w:rsidRPr="004B5CC0" w:rsidRDefault="008D524D">
      <w:pPr>
        <w:ind w:firstLine="567"/>
        <w:jc w:val="both"/>
        <w:rPr>
          <w:rFonts w:cs="Times New Roman"/>
          <w:sz w:val="28"/>
          <w:szCs w:val="28"/>
        </w:rPr>
      </w:pPr>
      <w:r w:rsidRPr="004B5CC0">
        <w:rPr>
          <w:rFonts w:cs="Times New Roman"/>
          <w:sz w:val="28"/>
          <w:szCs w:val="28"/>
        </w:rPr>
        <w:lastRenderedPageBreak/>
        <w:t>8.5. Работникам запрещается курение табака на рабочих местах, а также в помещениях учреждения, за исключением специально отведённых мест для курения, определённых приказом руководителя учреждения, при этом не допускается курение сотрудниками из числа медперсонала в спецодежде (медицинский халат, костюм).</w:t>
      </w:r>
    </w:p>
    <w:p w:rsidR="008D524D" w:rsidRPr="004B5CC0" w:rsidRDefault="008D524D">
      <w:pPr>
        <w:ind w:firstLine="360"/>
        <w:jc w:val="both"/>
        <w:rPr>
          <w:rFonts w:cs="Times New Roman"/>
          <w:sz w:val="28"/>
          <w:szCs w:val="28"/>
        </w:rPr>
      </w:pPr>
      <w:r w:rsidRPr="004B5CC0">
        <w:rPr>
          <w:rFonts w:cs="Times New Roman"/>
          <w:sz w:val="28"/>
          <w:szCs w:val="28"/>
        </w:rPr>
        <w:t>В случае нарушения работниками больницы запрета курения табака виновные лица в установленном порядке привлекаются к дисциплинарной ответственности.</w:t>
      </w:r>
    </w:p>
    <w:p w:rsidR="008D524D" w:rsidRPr="004B5CC0" w:rsidRDefault="008D524D">
      <w:pPr>
        <w:shd w:val="clear" w:color="auto" w:fill="FFFFFF"/>
        <w:tabs>
          <w:tab w:val="left" w:pos="1276"/>
        </w:tabs>
        <w:spacing w:line="100" w:lineRule="atLeast"/>
        <w:ind w:firstLine="360"/>
        <w:jc w:val="both"/>
        <w:rPr>
          <w:rFonts w:cs="Times New Roman"/>
          <w:sz w:val="28"/>
          <w:szCs w:val="28"/>
        </w:rPr>
      </w:pPr>
    </w:p>
    <w:p w:rsidR="008D524D" w:rsidRPr="004B5CC0" w:rsidRDefault="008D524D">
      <w:pPr>
        <w:pStyle w:val="4"/>
        <w:numPr>
          <w:ilvl w:val="0"/>
          <w:numId w:val="2"/>
        </w:numPr>
        <w:tabs>
          <w:tab w:val="left" w:pos="1276"/>
        </w:tabs>
        <w:spacing w:before="0" w:after="0" w:line="100" w:lineRule="atLeast"/>
        <w:ind w:left="0" w:right="-28" w:firstLine="567"/>
        <w:jc w:val="center"/>
        <w:rPr>
          <w:sz w:val="28"/>
          <w:szCs w:val="28"/>
        </w:rPr>
      </w:pPr>
      <w:r w:rsidRPr="004B5CC0">
        <w:rPr>
          <w:sz w:val="28"/>
          <w:szCs w:val="28"/>
        </w:rPr>
        <w:t>Социальные гарантии и льготы.</w:t>
      </w:r>
    </w:p>
    <w:p w:rsidR="005E3368" w:rsidRPr="004B5CC0" w:rsidRDefault="005E3368" w:rsidP="005E3368">
      <w:pPr>
        <w:pStyle w:val="4"/>
        <w:tabs>
          <w:tab w:val="left" w:pos="1276"/>
        </w:tabs>
        <w:spacing w:before="0" w:after="0" w:line="100" w:lineRule="atLeast"/>
        <w:ind w:left="567" w:right="-28"/>
        <w:rPr>
          <w:sz w:val="28"/>
          <w:szCs w:val="28"/>
        </w:rPr>
      </w:pPr>
    </w:p>
    <w:p w:rsidR="008D524D" w:rsidRPr="004B5CC0" w:rsidRDefault="008D524D">
      <w:pPr>
        <w:ind w:left="-15" w:firstLine="582"/>
        <w:jc w:val="both"/>
        <w:rPr>
          <w:rFonts w:cs="Times New Roman"/>
          <w:sz w:val="28"/>
          <w:szCs w:val="28"/>
        </w:rPr>
      </w:pPr>
      <w:r w:rsidRPr="004B5CC0">
        <w:rPr>
          <w:rFonts w:cs="Times New Roman"/>
          <w:sz w:val="28"/>
          <w:szCs w:val="28"/>
        </w:rPr>
        <w:t>9.1.</w:t>
      </w:r>
      <w:r w:rsidR="007732D4" w:rsidRPr="004B5CC0">
        <w:rPr>
          <w:rFonts w:cs="Times New Roman"/>
          <w:sz w:val="28"/>
          <w:szCs w:val="28"/>
        </w:rPr>
        <w:t xml:space="preserve"> </w:t>
      </w:r>
      <w:r w:rsidRPr="004B5CC0">
        <w:rPr>
          <w:rFonts w:cs="Times New Roman"/>
          <w:sz w:val="28"/>
          <w:szCs w:val="28"/>
        </w:rPr>
        <w:t>Работодатель совместно с профсоюзной органи</w:t>
      </w:r>
      <w:r w:rsidR="005E3368" w:rsidRPr="004B5CC0">
        <w:rPr>
          <w:rFonts w:cs="Times New Roman"/>
          <w:sz w:val="28"/>
          <w:szCs w:val="28"/>
        </w:rPr>
        <w:t>з</w:t>
      </w:r>
      <w:r w:rsidRPr="004B5CC0">
        <w:rPr>
          <w:rFonts w:cs="Times New Roman"/>
          <w:sz w:val="28"/>
          <w:szCs w:val="28"/>
        </w:rPr>
        <w:t>ацией принимают на себя обязательства по организации культурно-просветительной и физкультурно-оздоровительной работы в коллективе учреждения.</w:t>
      </w:r>
    </w:p>
    <w:p w:rsidR="008D524D" w:rsidRPr="004B5CC0" w:rsidRDefault="008D524D">
      <w:pPr>
        <w:ind w:left="15" w:firstLine="582"/>
        <w:jc w:val="both"/>
        <w:rPr>
          <w:rFonts w:cs="Times New Roman"/>
          <w:sz w:val="28"/>
          <w:szCs w:val="28"/>
        </w:rPr>
      </w:pPr>
      <w:r w:rsidRPr="004B5CC0">
        <w:rPr>
          <w:rFonts w:cs="Times New Roman"/>
          <w:sz w:val="28"/>
          <w:szCs w:val="28"/>
        </w:rPr>
        <w:t>9.2. Работодатель обеспечивает:</w:t>
      </w:r>
    </w:p>
    <w:p w:rsidR="008D524D" w:rsidRPr="004B5CC0" w:rsidRDefault="008D524D">
      <w:pPr>
        <w:ind w:left="15" w:firstLine="582"/>
        <w:jc w:val="both"/>
        <w:rPr>
          <w:rFonts w:cs="Times New Roman"/>
          <w:sz w:val="28"/>
          <w:szCs w:val="28"/>
        </w:rPr>
      </w:pPr>
      <w:r w:rsidRPr="004B5CC0">
        <w:rPr>
          <w:rFonts w:cs="Times New Roman"/>
          <w:sz w:val="28"/>
          <w:szCs w:val="28"/>
        </w:rPr>
        <w:t>- оказание требующейся медицинской помощи работникам в условиях учреждения (в рамках имеющихся лицензий),</w:t>
      </w:r>
      <w:r w:rsidR="007A5E43" w:rsidRPr="004B5CC0">
        <w:rPr>
          <w:rFonts w:cs="Times New Roman"/>
          <w:sz w:val="28"/>
          <w:szCs w:val="28"/>
        </w:rPr>
        <w:t xml:space="preserve"> обязуется не препятствовать заболевшим работникам в рабочее время проходить обследование, сдачу анализов, лечебные процедуры;</w:t>
      </w:r>
    </w:p>
    <w:p w:rsidR="008D524D" w:rsidRPr="004B5CC0" w:rsidRDefault="008D524D">
      <w:pPr>
        <w:ind w:left="15" w:firstLine="582"/>
        <w:jc w:val="both"/>
        <w:rPr>
          <w:rFonts w:cs="Times New Roman"/>
          <w:sz w:val="28"/>
          <w:szCs w:val="28"/>
        </w:rPr>
      </w:pPr>
      <w:r w:rsidRPr="004B5CC0">
        <w:rPr>
          <w:rFonts w:cs="Times New Roman"/>
          <w:sz w:val="28"/>
          <w:szCs w:val="28"/>
        </w:rPr>
        <w:t>- предоставление достоверных сведений в рамках гарантийной программы о стаже и заработке работающих в Управление Пенсионного Фонда РФ;</w:t>
      </w:r>
    </w:p>
    <w:p w:rsidR="008D524D" w:rsidRPr="004B5CC0" w:rsidRDefault="008D524D">
      <w:pPr>
        <w:ind w:left="15" w:firstLine="582"/>
        <w:jc w:val="both"/>
        <w:rPr>
          <w:rFonts w:cs="Times New Roman"/>
          <w:sz w:val="28"/>
          <w:szCs w:val="28"/>
        </w:rPr>
      </w:pPr>
      <w:r w:rsidRPr="004B5CC0">
        <w:rPr>
          <w:rFonts w:cs="Times New Roman"/>
          <w:sz w:val="28"/>
          <w:szCs w:val="28"/>
        </w:rPr>
        <w:t>- осуществление работы с персональными данными работников с учетом положений действующего законодательства об обработке и защите персональных данных.</w:t>
      </w:r>
    </w:p>
    <w:p w:rsidR="008D524D" w:rsidRPr="004B5CC0" w:rsidRDefault="008D524D">
      <w:pPr>
        <w:ind w:firstLine="567"/>
        <w:jc w:val="both"/>
        <w:rPr>
          <w:rFonts w:cs="Times New Roman"/>
          <w:sz w:val="28"/>
          <w:szCs w:val="28"/>
        </w:rPr>
      </w:pPr>
      <w:r w:rsidRPr="004B5CC0">
        <w:rPr>
          <w:rFonts w:cs="Times New Roman"/>
          <w:sz w:val="28"/>
          <w:szCs w:val="28"/>
        </w:rPr>
        <w:t xml:space="preserve">9.3. Работникам предоставляются в полном объёме гарантии и компенсации, предусмотренные действующим законодательством РФ, в том числе:  </w:t>
      </w:r>
    </w:p>
    <w:p w:rsidR="008D524D" w:rsidRPr="004B5CC0" w:rsidRDefault="008D524D">
      <w:pPr>
        <w:pStyle w:val="24"/>
        <w:tabs>
          <w:tab w:val="left" w:pos="954"/>
          <w:tab w:val="left" w:pos="1291"/>
        </w:tabs>
        <w:spacing w:before="0" w:after="0" w:line="100" w:lineRule="atLeast"/>
        <w:ind w:left="15" w:firstLine="0"/>
        <w:jc w:val="both"/>
        <w:rPr>
          <w:sz w:val="28"/>
          <w:szCs w:val="28"/>
        </w:rPr>
      </w:pPr>
      <w:r w:rsidRPr="004B5CC0">
        <w:rPr>
          <w:sz w:val="28"/>
          <w:szCs w:val="28"/>
        </w:rPr>
        <w:t>- при направлении в служебные командировки;</w:t>
      </w:r>
    </w:p>
    <w:p w:rsidR="008D524D" w:rsidRPr="004B5CC0" w:rsidRDefault="008D524D">
      <w:pPr>
        <w:pStyle w:val="24"/>
        <w:tabs>
          <w:tab w:val="left" w:pos="939"/>
          <w:tab w:val="left" w:pos="1276"/>
        </w:tabs>
        <w:spacing w:before="0" w:after="0" w:line="100" w:lineRule="atLeast"/>
        <w:ind w:firstLine="0"/>
        <w:jc w:val="both"/>
        <w:rPr>
          <w:sz w:val="28"/>
          <w:szCs w:val="28"/>
        </w:rPr>
      </w:pPr>
      <w:r w:rsidRPr="004B5CC0">
        <w:rPr>
          <w:sz w:val="28"/>
          <w:szCs w:val="28"/>
        </w:rPr>
        <w:t>- при исполнении государственных или общественных обязанностей;</w:t>
      </w:r>
    </w:p>
    <w:p w:rsidR="008D524D" w:rsidRPr="004B5CC0" w:rsidRDefault="008D524D">
      <w:pPr>
        <w:pStyle w:val="24"/>
        <w:tabs>
          <w:tab w:val="left" w:pos="909"/>
          <w:tab w:val="left" w:pos="1246"/>
        </w:tabs>
        <w:spacing w:before="0" w:after="0" w:line="100" w:lineRule="atLeast"/>
        <w:ind w:left="-30" w:firstLine="0"/>
        <w:jc w:val="both"/>
        <w:rPr>
          <w:sz w:val="28"/>
          <w:szCs w:val="28"/>
        </w:rPr>
      </w:pPr>
      <w:r w:rsidRPr="004B5CC0">
        <w:rPr>
          <w:sz w:val="28"/>
          <w:szCs w:val="28"/>
        </w:rPr>
        <w:t>- при совмещении работы с обучением;</w:t>
      </w:r>
    </w:p>
    <w:p w:rsidR="008D524D" w:rsidRPr="004B5CC0" w:rsidRDefault="008D524D">
      <w:pPr>
        <w:ind w:left="15"/>
        <w:jc w:val="both"/>
        <w:rPr>
          <w:rFonts w:cs="Times New Roman"/>
          <w:sz w:val="28"/>
          <w:szCs w:val="28"/>
        </w:rPr>
      </w:pPr>
      <w:r w:rsidRPr="004B5CC0">
        <w:rPr>
          <w:rFonts w:cs="Times New Roman"/>
          <w:sz w:val="28"/>
          <w:szCs w:val="28"/>
        </w:rPr>
        <w:t>- при вынужденном прекращении работы не по вине работника.</w:t>
      </w:r>
    </w:p>
    <w:p w:rsidR="008D524D" w:rsidRPr="004B5CC0" w:rsidRDefault="008D524D">
      <w:pPr>
        <w:ind w:firstLine="567"/>
        <w:jc w:val="both"/>
        <w:rPr>
          <w:rFonts w:cs="Times New Roman"/>
          <w:sz w:val="28"/>
          <w:szCs w:val="28"/>
        </w:rPr>
      </w:pPr>
      <w:r w:rsidRPr="004B5CC0">
        <w:rPr>
          <w:rFonts w:cs="Times New Roman"/>
          <w:sz w:val="28"/>
          <w:szCs w:val="28"/>
        </w:rPr>
        <w:t>9.4. Гарантии и компенсации, предусмотренные настоящим Договором, предоставляются в полном объеме всем работающим, в том числе работающим по совместительству, исключением для которых являются льготы при совмещении работы с обучением и льготы по Закону «О государственных гарантиях и компенсациях для лиц, работающих и проживающих в районах крайнего севера и приравненных к ним местностях», которые предоставляются только по основному месту работы.</w:t>
      </w:r>
    </w:p>
    <w:p w:rsidR="0069120A" w:rsidRPr="004B5CC0" w:rsidRDefault="0069120A" w:rsidP="00E60E34">
      <w:pPr>
        <w:ind w:firstLine="567"/>
        <w:jc w:val="both"/>
        <w:rPr>
          <w:rFonts w:cs="Times New Roman"/>
          <w:sz w:val="28"/>
          <w:szCs w:val="28"/>
          <w:shd w:val="clear" w:color="auto" w:fill="F8F8F8"/>
        </w:rPr>
      </w:pPr>
      <w:r w:rsidRPr="004B5CC0">
        <w:rPr>
          <w:rFonts w:cs="Times New Roman"/>
          <w:sz w:val="28"/>
          <w:szCs w:val="28"/>
          <w:shd w:val="clear" w:color="auto" w:fill="FFFFFF"/>
        </w:rPr>
        <w:t>9.5. Члены коллектива</w:t>
      </w:r>
      <w:r w:rsidRPr="004B5CC0">
        <w:rPr>
          <w:rFonts w:cs="Times New Roman"/>
          <w:sz w:val="28"/>
          <w:szCs w:val="28"/>
          <w:shd w:val="clear" w:color="auto" w:fill="F8F8F8"/>
        </w:rPr>
        <w:t> КГБУЗ КККВД №1 могут быть направлены</w:t>
      </w:r>
      <w:r w:rsidRPr="004B5CC0">
        <w:rPr>
          <w:rFonts w:cs="Times New Roman"/>
          <w:sz w:val="28"/>
          <w:szCs w:val="28"/>
          <w:shd w:val="clear" w:color="auto" w:fill="FFFFFF"/>
        </w:rPr>
        <w:t> на профессиональную подготовку и дополнительное профессиональное образование (обучение) </w:t>
      </w:r>
      <w:r w:rsidRPr="004B5CC0">
        <w:rPr>
          <w:rFonts w:cs="Times New Roman"/>
          <w:sz w:val="28"/>
          <w:szCs w:val="28"/>
          <w:shd w:val="clear" w:color="auto" w:fill="F8F8F8"/>
        </w:rPr>
        <w:t>за счет средств учреждения. Необходимость такого обучения определяется главным врачом с учётом выполняемых должностных функций и задач по совершенствованию деятельности учреждения, медицинской помощи пациентам.</w:t>
      </w:r>
    </w:p>
    <w:p w:rsidR="008D524D" w:rsidRPr="004B5CC0" w:rsidRDefault="008D524D">
      <w:pPr>
        <w:ind w:firstLine="567"/>
        <w:jc w:val="both"/>
        <w:rPr>
          <w:rFonts w:cs="Times New Roman"/>
          <w:sz w:val="28"/>
          <w:szCs w:val="28"/>
        </w:rPr>
      </w:pPr>
      <w:r w:rsidRPr="004B5CC0">
        <w:rPr>
          <w:rFonts w:cs="Times New Roman"/>
          <w:sz w:val="28"/>
          <w:szCs w:val="28"/>
        </w:rPr>
        <w:lastRenderedPageBreak/>
        <w:t>9.</w:t>
      </w:r>
      <w:r w:rsidR="00E60E34" w:rsidRPr="004B5CC0">
        <w:rPr>
          <w:rFonts w:cs="Times New Roman"/>
          <w:sz w:val="28"/>
          <w:szCs w:val="28"/>
        </w:rPr>
        <w:t>6</w:t>
      </w:r>
      <w:r w:rsidRPr="004B5CC0">
        <w:rPr>
          <w:rFonts w:cs="Times New Roman"/>
          <w:sz w:val="28"/>
          <w:szCs w:val="28"/>
        </w:rPr>
        <w:t>. Дополнительные гарантии и компенсации могут быть установлены отдельным работникам по усмотрению Работодателя по согласованию или ходатайству профсоюзной организации, исходя из финансовых возможностей.</w:t>
      </w:r>
    </w:p>
    <w:p w:rsidR="008D524D" w:rsidRPr="004B5CC0" w:rsidRDefault="008D524D">
      <w:pPr>
        <w:ind w:firstLine="567"/>
        <w:jc w:val="both"/>
        <w:rPr>
          <w:rFonts w:cs="Times New Roman"/>
          <w:sz w:val="28"/>
          <w:szCs w:val="28"/>
        </w:rPr>
      </w:pPr>
      <w:r w:rsidRPr="004B5CC0">
        <w:rPr>
          <w:rFonts w:cs="Times New Roman"/>
          <w:sz w:val="28"/>
          <w:szCs w:val="28"/>
        </w:rPr>
        <w:t>9.</w:t>
      </w:r>
      <w:r w:rsidR="00E60E34" w:rsidRPr="004B5CC0">
        <w:rPr>
          <w:rFonts w:cs="Times New Roman"/>
          <w:sz w:val="28"/>
          <w:szCs w:val="28"/>
        </w:rPr>
        <w:t>7</w:t>
      </w:r>
      <w:r w:rsidRPr="004B5CC0">
        <w:rPr>
          <w:rFonts w:cs="Times New Roman"/>
          <w:sz w:val="28"/>
          <w:szCs w:val="28"/>
        </w:rPr>
        <w:t>. Учреждение несет материальную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обязанностей в соответствии с действующим законодательством РФ.</w:t>
      </w:r>
    </w:p>
    <w:p w:rsidR="008D524D" w:rsidRPr="004B5CC0" w:rsidRDefault="008D524D">
      <w:pPr>
        <w:ind w:firstLine="567"/>
        <w:jc w:val="both"/>
        <w:rPr>
          <w:rFonts w:cs="Times New Roman"/>
          <w:sz w:val="28"/>
          <w:szCs w:val="28"/>
        </w:rPr>
      </w:pPr>
      <w:r w:rsidRPr="004B5CC0">
        <w:rPr>
          <w:rFonts w:cs="Times New Roman"/>
          <w:sz w:val="28"/>
          <w:szCs w:val="28"/>
        </w:rPr>
        <w:t>9.</w:t>
      </w:r>
      <w:r w:rsidR="00E60E34" w:rsidRPr="004B5CC0">
        <w:rPr>
          <w:rFonts w:cs="Times New Roman"/>
          <w:sz w:val="28"/>
          <w:szCs w:val="28"/>
        </w:rPr>
        <w:t>8</w:t>
      </w:r>
      <w:r w:rsidRPr="004B5CC0">
        <w:rPr>
          <w:rFonts w:cs="Times New Roman"/>
          <w:sz w:val="28"/>
          <w:szCs w:val="28"/>
        </w:rPr>
        <w:t>. Работникам учреждения в пределах фонда оплаты труда может осуществляться выплата единовременной материальной помощи на основании приказа главного врача в связи с бракосочетанием и рождением ребенка; в связи со смертью супруга (супруги) или близких родственников (детей, родителей); ветеранам КГБУЗ КККВД № 1, в связи с достижением пенсион</w:t>
      </w:r>
      <w:r w:rsidRPr="004B5CC0">
        <w:rPr>
          <w:rFonts w:cs="Times New Roman"/>
          <w:sz w:val="28"/>
          <w:szCs w:val="28"/>
        </w:rPr>
        <w:softHyphen/>
        <w:t xml:space="preserve">ного возраста. Размер единовременной материальной помощи не может превышать </w:t>
      </w:r>
      <w:r w:rsidR="0053318D" w:rsidRPr="004B5CC0">
        <w:rPr>
          <w:rFonts w:cs="Times New Roman"/>
          <w:sz w:val="28"/>
          <w:szCs w:val="28"/>
        </w:rPr>
        <w:t>трех</w:t>
      </w:r>
      <w:r w:rsidRPr="004B5CC0">
        <w:rPr>
          <w:rFonts w:cs="Times New Roman"/>
          <w:sz w:val="28"/>
          <w:szCs w:val="28"/>
        </w:rPr>
        <w:t xml:space="preserve"> тысяч рублей по каждому основанию.</w:t>
      </w:r>
    </w:p>
    <w:p w:rsidR="008D524D" w:rsidRPr="004B5CC0" w:rsidRDefault="008D524D">
      <w:pPr>
        <w:ind w:firstLine="567"/>
        <w:jc w:val="both"/>
        <w:rPr>
          <w:rFonts w:cs="Times New Roman"/>
          <w:sz w:val="28"/>
          <w:szCs w:val="28"/>
        </w:rPr>
      </w:pPr>
    </w:p>
    <w:p w:rsidR="008D524D" w:rsidRPr="004B5CC0" w:rsidRDefault="008D524D" w:rsidP="00752FC1">
      <w:pPr>
        <w:numPr>
          <w:ilvl w:val="0"/>
          <w:numId w:val="2"/>
        </w:numPr>
        <w:tabs>
          <w:tab w:val="clear" w:pos="2334"/>
          <w:tab w:val="num" w:pos="567"/>
        </w:tabs>
        <w:ind w:left="15" w:firstLine="0"/>
        <w:jc w:val="center"/>
        <w:rPr>
          <w:rFonts w:cs="Times New Roman"/>
          <w:sz w:val="28"/>
          <w:szCs w:val="28"/>
        </w:rPr>
      </w:pPr>
      <w:r w:rsidRPr="004B5CC0">
        <w:rPr>
          <w:rFonts w:cs="Times New Roman"/>
          <w:b/>
          <w:sz w:val="28"/>
          <w:szCs w:val="28"/>
        </w:rPr>
        <w:t>Защита персональных данных</w:t>
      </w:r>
    </w:p>
    <w:p w:rsidR="005E3368" w:rsidRPr="004B5CC0" w:rsidRDefault="005E3368" w:rsidP="005E3368">
      <w:pPr>
        <w:ind w:left="15"/>
        <w:rPr>
          <w:rFonts w:cs="Times New Roman"/>
          <w:sz w:val="28"/>
          <w:szCs w:val="28"/>
        </w:rPr>
      </w:pPr>
    </w:p>
    <w:p w:rsidR="008D524D" w:rsidRPr="004B5CC0" w:rsidRDefault="008D524D">
      <w:pPr>
        <w:ind w:left="15" w:firstLine="694"/>
        <w:jc w:val="both"/>
        <w:rPr>
          <w:rFonts w:cs="Times New Roman"/>
          <w:sz w:val="28"/>
          <w:szCs w:val="28"/>
        </w:rPr>
      </w:pPr>
      <w:r w:rsidRPr="004B5CC0">
        <w:rPr>
          <w:rFonts w:cs="Times New Roman"/>
          <w:sz w:val="28"/>
          <w:szCs w:val="28"/>
        </w:rPr>
        <w:t>10.1.</w:t>
      </w:r>
      <w:r w:rsidR="007A5E43" w:rsidRPr="004B5CC0">
        <w:rPr>
          <w:rFonts w:cs="Times New Roman"/>
          <w:sz w:val="28"/>
          <w:szCs w:val="28"/>
        </w:rPr>
        <w:t xml:space="preserve"> </w:t>
      </w:r>
      <w:r w:rsidRPr="004B5CC0">
        <w:rPr>
          <w:rFonts w:cs="Times New Roman"/>
          <w:sz w:val="28"/>
          <w:szCs w:val="28"/>
        </w:rPr>
        <w:t>Защита персональных данных работников осуществляется в соответствии с Положением о защите персональных данных в краевом государственном учреждении здравоохранения «Красноярский краевой кожно-венерологический диспансер №1».</w:t>
      </w:r>
    </w:p>
    <w:p w:rsidR="008D524D" w:rsidRPr="004B5CC0" w:rsidRDefault="008D524D">
      <w:pPr>
        <w:ind w:left="15" w:firstLine="694"/>
        <w:jc w:val="both"/>
        <w:rPr>
          <w:rFonts w:cs="Times New Roman"/>
          <w:sz w:val="28"/>
          <w:szCs w:val="28"/>
        </w:rPr>
      </w:pPr>
      <w:r w:rsidRPr="004B5CC0">
        <w:rPr>
          <w:rFonts w:cs="Times New Roman"/>
          <w:sz w:val="28"/>
          <w:szCs w:val="28"/>
        </w:rPr>
        <w:t>10.2. Положение о защите персональных данных в краевом государственном учреждении здравоохранения «Красноярский краевой кожно-венерологический диспансер №1» является отдельным локальным нормативным правовым актом Учреждения, утвержденным приказом главного врача учреждения.</w:t>
      </w:r>
    </w:p>
    <w:p w:rsidR="008D524D" w:rsidRPr="004B5CC0" w:rsidRDefault="008D524D">
      <w:pPr>
        <w:ind w:left="15" w:firstLine="694"/>
        <w:jc w:val="both"/>
        <w:rPr>
          <w:rFonts w:cs="Times New Roman"/>
          <w:sz w:val="28"/>
          <w:szCs w:val="28"/>
        </w:rPr>
      </w:pPr>
    </w:p>
    <w:p w:rsidR="008D524D" w:rsidRPr="004B5CC0" w:rsidRDefault="008D524D" w:rsidP="00752FC1">
      <w:pPr>
        <w:numPr>
          <w:ilvl w:val="0"/>
          <w:numId w:val="2"/>
        </w:numPr>
        <w:tabs>
          <w:tab w:val="clear" w:pos="2334"/>
          <w:tab w:val="num" w:pos="567"/>
        </w:tabs>
        <w:ind w:left="15" w:firstLine="0"/>
        <w:jc w:val="center"/>
        <w:rPr>
          <w:rFonts w:cs="Times New Roman"/>
          <w:sz w:val="28"/>
          <w:szCs w:val="28"/>
        </w:rPr>
      </w:pPr>
      <w:r w:rsidRPr="004B5CC0">
        <w:rPr>
          <w:rFonts w:cs="Times New Roman"/>
          <w:b/>
          <w:sz w:val="28"/>
          <w:szCs w:val="28"/>
        </w:rPr>
        <w:t xml:space="preserve">Взаимоотношения администрации и профсоюзной организации, защита интересов работников и их прав. </w:t>
      </w:r>
    </w:p>
    <w:p w:rsidR="005E3368" w:rsidRPr="004B5CC0" w:rsidRDefault="005E3368" w:rsidP="005E3368">
      <w:pPr>
        <w:ind w:left="15"/>
        <w:rPr>
          <w:rFonts w:cs="Times New Roman"/>
          <w:sz w:val="28"/>
          <w:szCs w:val="28"/>
        </w:rPr>
      </w:pPr>
    </w:p>
    <w:p w:rsidR="008D524D" w:rsidRPr="004B5CC0" w:rsidRDefault="008D524D">
      <w:pPr>
        <w:pStyle w:val="a7"/>
        <w:spacing w:after="0"/>
        <w:ind w:left="-15" w:firstLine="582"/>
        <w:jc w:val="both"/>
        <w:rPr>
          <w:rFonts w:cs="Times New Roman"/>
          <w:sz w:val="28"/>
          <w:szCs w:val="28"/>
        </w:rPr>
      </w:pPr>
      <w:r w:rsidRPr="004B5CC0">
        <w:rPr>
          <w:rFonts w:cs="Times New Roman"/>
          <w:sz w:val="28"/>
          <w:szCs w:val="28"/>
        </w:rPr>
        <w:t>11.1.</w:t>
      </w:r>
      <w:r w:rsidR="007A5E43" w:rsidRPr="004B5CC0">
        <w:rPr>
          <w:rFonts w:cs="Times New Roman"/>
          <w:sz w:val="28"/>
          <w:szCs w:val="28"/>
        </w:rPr>
        <w:t xml:space="preserve"> </w:t>
      </w:r>
      <w:r w:rsidRPr="004B5CC0">
        <w:rPr>
          <w:rFonts w:cs="Times New Roman"/>
          <w:sz w:val="28"/>
          <w:szCs w:val="28"/>
        </w:rPr>
        <w:t xml:space="preserve">Работодатель обязуется строить свои взаимоотношения с профсоюзной организацией, руководствуясь требованиями ТК РФ, федерального закона «О профессиональных союзах, правах и гарантиях их деятельности», а также в соответствии с настоящим Договором.  </w:t>
      </w:r>
    </w:p>
    <w:p w:rsidR="008D524D" w:rsidRPr="004B5CC0" w:rsidRDefault="008D524D">
      <w:pPr>
        <w:ind w:left="15" w:firstLine="582"/>
        <w:jc w:val="both"/>
        <w:rPr>
          <w:rFonts w:cs="Times New Roman"/>
          <w:sz w:val="28"/>
          <w:szCs w:val="28"/>
        </w:rPr>
      </w:pPr>
      <w:r w:rsidRPr="004B5CC0">
        <w:rPr>
          <w:rFonts w:cs="Times New Roman"/>
          <w:sz w:val="28"/>
          <w:szCs w:val="28"/>
        </w:rPr>
        <w:t>11.2. Действия каждой из сторон настоящего Договора должны быть направлены на благо всего коллектива, на защиту законных интересов и прав каждого его члена.</w:t>
      </w:r>
    </w:p>
    <w:p w:rsidR="008D524D" w:rsidRPr="004B5CC0" w:rsidRDefault="008D524D">
      <w:pPr>
        <w:ind w:left="15" w:firstLine="582"/>
        <w:jc w:val="both"/>
        <w:rPr>
          <w:rFonts w:cs="Times New Roman"/>
          <w:sz w:val="28"/>
          <w:szCs w:val="28"/>
        </w:rPr>
      </w:pPr>
      <w:r w:rsidRPr="004B5CC0">
        <w:rPr>
          <w:rFonts w:cs="Times New Roman"/>
          <w:sz w:val="28"/>
          <w:szCs w:val="28"/>
        </w:rPr>
        <w:t>11.3. При защите обоснованных интересов коллектива в ходе переговоров с государственными органами администрация и профком от имени Работников производят согласованные действия.</w:t>
      </w:r>
    </w:p>
    <w:p w:rsidR="008D524D" w:rsidRPr="004B5CC0" w:rsidRDefault="008D524D">
      <w:pPr>
        <w:ind w:left="-15" w:firstLine="582"/>
        <w:jc w:val="both"/>
        <w:rPr>
          <w:rFonts w:cs="Times New Roman"/>
          <w:sz w:val="28"/>
          <w:szCs w:val="28"/>
        </w:rPr>
      </w:pPr>
      <w:r w:rsidRPr="004B5CC0">
        <w:rPr>
          <w:rFonts w:cs="Times New Roman"/>
          <w:sz w:val="28"/>
          <w:szCs w:val="28"/>
        </w:rPr>
        <w:t>11.4. Работодатель:</w:t>
      </w:r>
    </w:p>
    <w:p w:rsidR="008D524D" w:rsidRPr="004B5CC0" w:rsidRDefault="008D524D">
      <w:pPr>
        <w:ind w:left="-15" w:firstLine="582"/>
        <w:jc w:val="both"/>
        <w:rPr>
          <w:rFonts w:cs="Times New Roman"/>
          <w:sz w:val="28"/>
          <w:szCs w:val="28"/>
        </w:rPr>
      </w:pPr>
      <w:r w:rsidRPr="004B5CC0">
        <w:rPr>
          <w:rFonts w:cs="Times New Roman"/>
          <w:sz w:val="28"/>
          <w:szCs w:val="28"/>
        </w:rPr>
        <w:t xml:space="preserve">11.4.1. Гарантирует профкому получение </w:t>
      </w:r>
      <w:r w:rsidR="007A5E43" w:rsidRPr="004B5CC0">
        <w:rPr>
          <w:rFonts w:cs="Times New Roman"/>
          <w:sz w:val="28"/>
          <w:szCs w:val="28"/>
        </w:rPr>
        <w:t>необходимой информации</w:t>
      </w:r>
      <w:r w:rsidRPr="004B5CC0">
        <w:rPr>
          <w:rFonts w:cs="Times New Roman"/>
          <w:sz w:val="28"/>
          <w:szCs w:val="28"/>
        </w:rPr>
        <w:t xml:space="preserve"> по любым вопросам труда и социально-экономического развития Учреждения.</w:t>
      </w:r>
    </w:p>
    <w:p w:rsidR="008D524D" w:rsidRPr="004B5CC0" w:rsidRDefault="008D524D">
      <w:pPr>
        <w:ind w:left="-15" w:firstLine="582"/>
        <w:jc w:val="both"/>
        <w:rPr>
          <w:rFonts w:cs="Times New Roman"/>
          <w:sz w:val="28"/>
          <w:szCs w:val="28"/>
        </w:rPr>
      </w:pPr>
      <w:r w:rsidRPr="004B5CC0">
        <w:rPr>
          <w:rFonts w:cs="Times New Roman"/>
          <w:sz w:val="28"/>
          <w:szCs w:val="28"/>
        </w:rPr>
        <w:t xml:space="preserve">11.4.2. Признает право профсоюзной организации на осуществление контроля за соблюдением трудового законодательства и иных нормативных </w:t>
      </w:r>
      <w:r w:rsidRPr="004B5CC0">
        <w:rPr>
          <w:rFonts w:cs="Times New Roman"/>
          <w:sz w:val="28"/>
          <w:szCs w:val="28"/>
        </w:rPr>
        <w:lastRenderedPageBreak/>
        <w:t>актов, содержащих нормы трудового права и право требовать устранения выявленных нарушений.</w:t>
      </w:r>
    </w:p>
    <w:p w:rsidR="008D524D" w:rsidRPr="004B5CC0" w:rsidRDefault="008D524D">
      <w:pPr>
        <w:ind w:firstLine="582"/>
        <w:jc w:val="both"/>
        <w:rPr>
          <w:rFonts w:cs="Times New Roman"/>
          <w:sz w:val="28"/>
          <w:szCs w:val="28"/>
        </w:rPr>
      </w:pPr>
      <w:r w:rsidRPr="004B5CC0">
        <w:rPr>
          <w:rFonts w:cs="Times New Roman"/>
          <w:sz w:val="28"/>
          <w:szCs w:val="28"/>
        </w:rPr>
        <w:t>11.4.3.</w:t>
      </w:r>
      <w:r w:rsidR="007A5E43" w:rsidRPr="004B5CC0">
        <w:rPr>
          <w:rFonts w:cs="Times New Roman"/>
          <w:sz w:val="28"/>
          <w:szCs w:val="28"/>
        </w:rPr>
        <w:t xml:space="preserve"> </w:t>
      </w:r>
      <w:r w:rsidRPr="004B5CC0">
        <w:rPr>
          <w:rFonts w:cs="Times New Roman"/>
          <w:sz w:val="28"/>
          <w:szCs w:val="28"/>
        </w:rPr>
        <w:t>Обеспечивает взимание профсоюзных взносов на безналичной основе через бухгалтерию учреждения и перечисление их на счет профсоюзной организации.</w:t>
      </w:r>
    </w:p>
    <w:p w:rsidR="008D524D" w:rsidRPr="004B5CC0" w:rsidRDefault="008D524D">
      <w:pPr>
        <w:ind w:firstLine="582"/>
        <w:jc w:val="both"/>
        <w:rPr>
          <w:rFonts w:cs="Times New Roman"/>
          <w:sz w:val="28"/>
          <w:szCs w:val="28"/>
        </w:rPr>
      </w:pPr>
      <w:r w:rsidRPr="004B5CC0">
        <w:rPr>
          <w:rFonts w:cs="Times New Roman"/>
          <w:sz w:val="28"/>
          <w:szCs w:val="28"/>
        </w:rPr>
        <w:t xml:space="preserve">11.4.4. В целях создания условий деятельности Профсоюзной организации предоставляет профсоюзной организации: в бесплатное пользование оборудованные помещения, средства связи, оргтехнику, транспорт, в зависимости от финансовых возможностей выделяет профсоюзной организации дополнительные средства для осуществления культурно-массовой работы, приглашают председателя профкома на свои заседания с правом совещательного голоса. Выделяет место для размещения стендов для объявлений в структурных подразделениях больницы, помещения для проведения собраний (конференций) работников учреждения. </w:t>
      </w:r>
    </w:p>
    <w:p w:rsidR="008D524D" w:rsidRPr="004B5CC0" w:rsidRDefault="008D524D">
      <w:pPr>
        <w:ind w:firstLine="567"/>
        <w:jc w:val="both"/>
        <w:rPr>
          <w:rFonts w:cs="Times New Roman"/>
          <w:sz w:val="28"/>
          <w:szCs w:val="28"/>
        </w:rPr>
      </w:pPr>
      <w:r w:rsidRPr="004B5CC0">
        <w:rPr>
          <w:rFonts w:cs="Times New Roman"/>
          <w:sz w:val="28"/>
          <w:szCs w:val="28"/>
        </w:rPr>
        <w:t xml:space="preserve">11.4.5. Предоставляет не освобожденным от основной работы членам профсоюзного актива, уполномоченным Профсоюзной организацией по охране труда свободное время (1 час в неделю) с сохранением средней заработной платы для выполнения общественных мероприятий в интересах коллектива, для участия в собраниях и профсоюзных конференциях, а также на время их профсоюзной учебы. </w:t>
      </w:r>
    </w:p>
    <w:p w:rsidR="008D524D" w:rsidRPr="004B5CC0" w:rsidRDefault="008D524D">
      <w:pPr>
        <w:ind w:firstLine="567"/>
        <w:jc w:val="both"/>
        <w:rPr>
          <w:rFonts w:cs="Times New Roman"/>
          <w:sz w:val="28"/>
          <w:szCs w:val="28"/>
        </w:rPr>
      </w:pPr>
      <w:r w:rsidRPr="004B5CC0">
        <w:rPr>
          <w:rFonts w:cs="Times New Roman"/>
          <w:sz w:val="28"/>
          <w:szCs w:val="28"/>
        </w:rPr>
        <w:t>11.4.6. Производит по итогам года, при наличии средств, по представлению профсоюзной организации поощрительные выплаты работникам, которые активно участвуют в общественных мероприятиях больницы.</w:t>
      </w:r>
    </w:p>
    <w:p w:rsidR="008D524D" w:rsidRPr="004B5CC0" w:rsidRDefault="008D524D">
      <w:pPr>
        <w:ind w:firstLine="567"/>
        <w:jc w:val="both"/>
        <w:rPr>
          <w:rFonts w:cs="Times New Roman"/>
          <w:sz w:val="28"/>
          <w:szCs w:val="28"/>
        </w:rPr>
      </w:pPr>
      <w:r w:rsidRPr="004B5CC0">
        <w:rPr>
          <w:rFonts w:cs="Times New Roman"/>
          <w:sz w:val="28"/>
          <w:szCs w:val="28"/>
        </w:rPr>
        <w:t>11.4.7. Рассматривает письменные представления профсоюзной организации об устранении любых нарушений трудового законодательства РФ, настоящего договора, локальных нормативных актов учреждения и в течение 7 дней после получения письменного представления информирует профсоюзную организацию о результатах рассмотрения.</w:t>
      </w:r>
    </w:p>
    <w:p w:rsidR="008D524D" w:rsidRPr="004B5CC0" w:rsidRDefault="008D524D">
      <w:pPr>
        <w:ind w:firstLine="567"/>
        <w:jc w:val="both"/>
        <w:rPr>
          <w:rFonts w:cs="Times New Roman"/>
          <w:sz w:val="28"/>
          <w:szCs w:val="28"/>
        </w:rPr>
      </w:pPr>
      <w:r w:rsidRPr="004B5CC0">
        <w:rPr>
          <w:rFonts w:cs="Times New Roman"/>
          <w:sz w:val="28"/>
          <w:szCs w:val="28"/>
        </w:rPr>
        <w:t>11.5. Профсоюзная организация активно содействует администрации в реализации планов учреждения, а также в обеспечении членами коллектива трудовой дисциплины, бережного хозяйственного отношения к собственности учреждения, выполнении ими правил внутреннего распорядка, условий трудового договора.</w:t>
      </w:r>
    </w:p>
    <w:p w:rsidR="008D524D" w:rsidRPr="004B5CC0" w:rsidRDefault="008D524D">
      <w:pPr>
        <w:ind w:left="15" w:firstLine="567"/>
        <w:jc w:val="both"/>
        <w:rPr>
          <w:rFonts w:cs="Times New Roman"/>
          <w:sz w:val="28"/>
          <w:szCs w:val="28"/>
        </w:rPr>
      </w:pPr>
      <w:r w:rsidRPr="004B5CC0">
        <w:rPr>
          <w:rFonts w:cs="Times New Roman"/>
          <w:sz w:val="28"/>
          <w:szCs w:val="28"/>
        </w:rPr>
        <w:t xml:space="preserve">11.6.   Профсоюз от имени Работников гарантирует: </w:t>
      </w:r>
    </w:p>
    <w:p w:rsidR="008D524D" w:rsidRPr="004B5CC0" w:rsidRDefault="008D524D">
      <w:pPr>
        <w:ind w:left="15" w:firstLine="567"/>
        <w:jc w:val="both"/>
        <w:rPr>
          <w:rFonts w:cs="Times New Roman"/>
          <w:sz w:val="28"/>
          <w:szCs w:val="28"/>
        </w:rPr>
      </w:pPr>
      <w:r w:rsidRPr="004B5CC0">
        <w:rPr>
          <w:rFonts w:cs="Times New Roman"/>
          <w:sz w:val="28"/>
          <w:szCs w:val="28"/>
        </w:rPr>
        <w:t>11.6.1. Осуществлять профсоюзный контроль за соблюдением трудового законодательства РФ и настоящего Договора;</w:t>
      </w:r>
    </w:p>
    <w:p w:rsidR="008D524D" w:rsidRPr="004B5CC0" w:rsidRDefault="008D524D">
      <w:pPr>
        <w:ind w:left="15" w:firstLine="567"/>
        <w:jc w:val="both"/>
        <w:rPr>
          <w:rFonts w:cs="Times New Roman"/>
          <w:sz w:val="28"/>
          <w:szCs w:val="28"/>
        </w:rPr>
      </w:pPr>
      <w:r w:rsidRPr="004B5CC0">
        <w:rPr>
          <w:rFonts w:cs="Times New Roman"/>
          <w:sz w:val="28"/>
          <w:szCs w:val="28"/>
        </w:rPr>
        <w:t>11.6.2.</w:t>
      </w:r>
      <w:r w:rsidR="007A5E43" w:rsidRPr="004B5CC0">
        <w:rPr>
          <w:rFonts w:cs="Times New Roman"/>
          <w:sz w:val="28"/>
          <w:szCs w:val="28"/>
        </w:rPr>
        <w:t xml:space="preserve"> </w:t>
      </w:r>
      <w:r w:rsidRPr="004B5CC0">
        <w:rPr>
          <w:rFonts w:cs="Times New Roman"/>
          <w:sz w:val="28"/>
          <w:szCs w:val="28"/>
        </w:rPr>
        <w:t>Обеспечить социальную защиту, защиту трудовых и экономических интересов Работников в рамках действующего Законодательства РФ и настоящего Договора;</w:t>
      </w:r>
    </w:p>
    <w:p w:rsidR="008D524D" w:rsidRPr="004B5CC0" w:rsidRDefault="008D524D">
      <w:pPr>
        <w:ind w:left="15" w:firstLine="567"/>
        <w:jc w:val="both"/>
        <w:rPr>
          <w:rFonts w:cs="Times New Roman"/>
          <w:sz w:val="28"/>
          <w:szCs w:val="28"/>
        </w:rPr>
      </w:pPr>
      <w:r w:rsidRPr="004B5CC0">
        <w:rPr>
          <w:rFonts w:cs="Times New Roman"/>
          <w:sz w:val="28"/>
          <w:szCs w:val="28"/>
        </w:rPr>
        <w:t>11.6.3.</w:t>
      </w:r>
      <w:r w:rsidR="007A5E43" w:rsidRPr="004B5CC0">
        <w:rPr>
          <w:rFonts w:cs="Times New Roman"/>
          <w:sz w:val="28"/>
          <w:szCs w:val="28"/>
        </w:rPr>
        <w:t xml:space="preserve"> </w:t>
      </w:r>
      <w:r w:rsidRPr="004B5CC0">
        <w:rPr>
          <w:rFonts w:cs="Times New Roman"/>
          <w:sz w:val="28"/>
          <w:szCs w:val="28"/>
        </w:rPr>
        <w:t>Вступать в переговоры с Работодателем по существу возникающих конфликтов в социально-трудовых соглашениях;</w:t>
      </w:r>
    </w:p>
    <w:p w:rsidR="008D524D" w:rsidRPr="004B5CC0" w:rsidRDefault="008D524D">
      <w:pPr>
        <w:ind w:left="-15" w:firstLine="567"/>
        <w:jc w:val="both"/>
        <w:rPr>
          <w:rFonts w:cs="Times New Roman"/>
          <w:sz w:val="28"/>
          <w:szCs w:val="28"/>
        </w:rPr>
      </w:pPr>
      <w:r w:rsidRPr="004B5CC0">
        <w:rPr>
          <w:rFonts w:cs="Times New Roman"/>
          <w:sz w:val="28"/>
          <w:szCs w:val="28"/>
        </w:rPr>
        <w:t>11.6.4.</w:t>
      </w:r>
      <w:r w:rsidR="007A5E43" w:rsidRPr="004B5CC0">
        <w:rPr>
          <w:rFonts w:cs="Times New Roman"/>
          <w:sz w:val="28"/>
          <w:szCs w:val="28"/>
        </w:rPr>
        <w:t xml:space="preserve"> </w:t>
      </w:r>
      <w:r w:rsidRPr="004B5CC0">
        <w:rPr>
          <w:rFonts w:cs="Times New Roman"/>
          <w:sz w:val="28"/>
          <w:szCs w:val="28"/>
        </w:rPr>
        <w:t>Обеспечить Работникам бесплатную юридическую консультацию в юридической службе краевого комитета Профсоюза;</w:t>
      </w:r>
    </w:p>
    <w:p w:rsidR="008D524D" w:rsidRPr="004B5CC0" w:rsidRDefault="008D524D">
      <w:pPr>
        <w:ind w:left="-15" w:firstLine="567"/>
        <w:jc w:val="both"/>
        <w:rPr>
          <w:rFonts w:cs="Times New Roman"/>
          <w:sz w:val="28"/>
          <w:szCs w:val="28"/>
        </w:rPr>
      </w:pPr>
      <w:r w:rsidRPr="004B5CC0">
        <w:rPr>
          <w:rFonts w:cs="Times New Roman"/>
          <w:sz w:val="28"/>
          <w:szCs w:val="28"/>
        </w:rPr>
        <w:t>11.6.5.</w:t>
      </w:r>
      <w:r w:rsidR="007A5E43" w:rsidRPr="004B5CC0">
        <w:rPr>
          <w:rFonts w:cs="Times New Roman"/>
          <w:sz w:val="28"/>
          <w:szCs w:val="28"/>
        </w:rPr>
        <w:t xml:space="preserve"> </w:t>
      </w:r>
      <w:r w:rsidRPr="004B5CC0">
        <w:rPr>
          <w:rFonts w:cs="Times New Roman"/>
          <w:sz w:val="28"/>
          <w:szCs w:val="28"/>
        </w:rPr>
        <w:t xml:space="preserve">Обеспечить тщательное изучение документов при согласовании с </w:t>
      </w:r>
      <w:r w:rsidRPr="004B5CC0">
        <w:rPr>
          <w:rFonts w:cs="Times New Roman"/>
          <w:sz w:val="28"/>
          <w:szCs w:val="28"/>
        </w:rPr>
        <w:lastRenderedPageBreak/>
        <w:t>профсоюзной организацией увольнение членов профсоюза;</w:t>
      </w:r>
    </w:p>
    <w:p w:rsidR="008D524D" w:rsidRPr="004B5CC0" w:rsidRDefault="008D524D">
      <w:pPr>
        <w:ind w:left="-15" w:firstLine="567"/>
        <w:jc w:val="both"/>
        <w:rPr>
          <w:rFonts w:cs="Times New Roman"/>
          <w:sz w:val="28"/>
          <w:szCs w:val="28"/>
        </w:rPr>
      </w:pPr>
      <w:r w:rsidRPr="004B5CC0">
        <w:rPr>
          <w:rFonts w:cs="Times New Roman"/>
          <w:sz w:val="28"/>
          <w:szCs w:val="28"/>
        </w:rPr>
        <w:t>11.6.6.</w:t>
      </w:r>
      <w:r w:rsidR="007A5E43" w:rsidRPr="004B5CC0">
        <w:rPr>
          <w:rFonts w:cs="Times New Roman"/>
          <w:sz w:val="28"/>
          <w:szCs w:val="28"/>
        </w:rPr>
        <w:t xml:space="preserve"> </w:t>
      </w:r>
      <w:r w:rsidRPr="004B5CC0">
        <w:rPr>
          <w:rFonts w:cs="Times New Roman"/>
          <w:sz w:val="28"/>
          <w:szCs w:val="28"/>
        </w:rPr>
        <w:t>Получение членами профсоюза из числа Работников материальной помощи, приобретение детских новогодних подарков, материальное вознаграждение в связи с юбилейными датами и др. из средств профсоюза.</w:t>
      </w:r>
    </w:p>
    <w:p w:rsidR="008D524D" w:rsidRPr="004B5CC0" w:rsidRDefault="008D524D">
      <w:pPr>
        <w:ind w:left="-15" w:firstLine="567"/>
        <w:jc w:val="both"/>
        <w:rPr>
          <w:rFonts w:cs="Times New Roman"/>
          <w:sz w:val="28"/>
          <w:szCs w:val="28"/>
        </w:rPr>
      </w:pPr>
      <w:r w:rsidRPr="004B5CC0">
        <w:rPr>
          <w:rFonts w:cs="Times New Roman"/>
          <w:sz w:val="28"/>
          <w:szCs w:val="28"/>
        </w:rPr>
        <w:t>11.7. Администрация и профсоюзная организация обязуются:</w:t>
      </w:r>
    </w:p>
    <w:p w:rsidR="008D524D" w:rsidRPr="004B5CC0" w:rsidRDefault="008D524D">
      <w:pPr>
        <w:ind w:left="-15" w:firstLine="567"/>
        <w:jc w:val="both"/>
        <w:rPr>
          <w:rFonts w:cs="Times New Roman"/>
          <w:sz w:val="28"/>
          <w:szCs w:val="28"/>
        </w:rPr>
      </w:pPr>
      <w:r w:rsidRPr="004B5CC0">
        <w:rPr>
          <w:rFonts w:cs="Times New Roman"/>
          <w:sz w:val="28"/>
          <w:szCs w:val="28"/>
        </w:rPr>
        <w:t>11.7.1.</w:t>
      </w:r>
      <w:r w:rsidR="007A5E43" w:rsidRPr="004B5CC0">
        <w:rPr>
          <w:rFonts w:cs="Times New Roman"/>
          <w:sz w:val="28"/>
          <w:szCs w:val="28"/>
        </w:rPr>
        <w:t xml:space="preserve"> </w:t>
      </w:r>
      <w:r w:rsidRPr="004B5CC0">
        <w:rPr>
          <w:rFonts w:cs="Times New Roman"/>
          <w:sz w:val="28"/>
          <w:szCs w:val="28"/>
        </w:rPr>
        <w:t>Осуществлять систематический контроль за ходом выполнения настоящего Договора, подводить итоги, отчитываться перед коллективом учреждения по результатам реализации условия Договора не реже 1 раза в год.</w:t>
      </w:r>
    </w:p>
    <w:p w:rsidR="008D524D" w:rsidRPr="004B5CC0" w:rsidRDefault="008D524D">
      <w:pPr>
        <w:ind w:left="-15" w:firstLine="567"/>
        <w:jc w:val="both"/>
        <w:rPr>
          <w:rFonts w:cs="Times New Roman"/>
          <w:b/>
          <w:sz w:val="28"/>
          <w:szCs w:val="28"/>
        </w:rPr>
      </w:pPr>
      <w:r w:rsidRPr="004B5CC0">
        <w:rPr>
          <w:rFonts w:cs="Times New Roman"/>
          <w:sz w:val="28"/>
          <w:szCs w:val="28"/>
        </w:rPr>
        <w:t>11.7.2.</w:t>
      </w:r>
      <w:r w:rsidR="007A5E43" w:rsidRPr="004B5CC0">
        <w:rPr>
          <w:rFonts w:cs="Times New Roman"/>
          <w:sz w:val="28"/>
          <w:szCs w:val="28"/>
        </w:rPr>
        <w:t xml:space="preserve"> </w:t>
      </w:r>
      <w:r w:rsidRPr="004B5CC0">
        <w:rPr>
          <w:rFonts w:cs="Times New Roman"/>
          <w:sz w:val="28"/>
          <w:szCs w:val="28"/>
        </w:rPr>
        <w:t>Принимать предусмотренные действующие трудовым законодательством меры к должностным лицам, не выполняющим обязательств по настоящему коллективному Договору.</w:t>
      </w:r>
    </w:p>
    <w:p w:rsidR="008D524D" w:rsidRPr="004B5CC0" w:rsidRDefault="008D524D">
      <w:pPr>
        <w:ind w:left="-15" w:firstLine="567"/>
        <w:jc w:val="both"/>
        <w:rPr>
          <w:rFonts w:cs="Times New Roman"/>
          <w:b/>
          <w:sz w:val="28"/>
          <w:szCs w:val="28"/>
        </w:rPr>
      </w:pPr>
    </w:p>
    <w:p w:rsidR="008D524D" w:rsidRPr="004B5CC0" w:rsidRDefault="008D524D" w:rsidP="00752FC1">
      <w:pPr>
        <w:numPr>
          <w:ilvl w:val="0"/>
          <w:numId w:val="2"/>
        </w:numPr>
        <w:tabs>
          <w:tab w:val="clear" w:pos="2334"/>
          <w:tab w:val="num" w:pos="426"/>
        </w:tabs>
        <w:ind w:left="-15" w:firstLine="15"/>
        <w:jc w:val="center"/>
        <w:rPr>
          <w:rFonts w:cs="Times New Roman"/>
          <w:sz w:val="28"/>
          <w:szCs w:val="28"/>
        </w:rPr>
      </w:pPr>
      <w:r w:rsidRPr="004B5CC0">
        <w:rPr>
          <w:rFonts w:cs="Times New Roman"/>
          <w:b/>
          <w:sz w:val="28"/>
          <w:szCs w:val="28"/>
        </w:rPr>
        <w:t xml:space="preserve"> Разрешение трудовых споров по условиям коллективного договора</w:t>
      </w:r>
    </w:p>
    <w:p w:rsidR="005E3368" w:rsidRPr="004B5CC0" w:rsidRDefault="005E3368" w:rsidP="005E3368">
      <w:pPr>
        <w:rPr>
          <w:rFonts w:cs="Times New Roman"/>
          <w:sz w:val="28"/>
          <w:szCs w:val="28"/>
        </w:rPr>
      </w:pPr>
    </w:p>
    <w:p w:rsidR="008D524D" w:rsidRPr="004B5CC0" w:rsidRDefault="008D524D">
      <w:pPr>
        <w:ind w:left="-15" w:firstLine="567"/>
        <w:jc w:val="both"/>
        <w:rPr>
          <w:rFonts w:cs="Times New Roman"/>
          <w:sz w:val="28"/>
          <w:szCs w:val="28"/>
        </w:rPr>
      </w:pPr>
      <w:r w:rsidRPr="004B5CC0">
        <w:rPr>
          <w:rFonts w:cs="Times New Roman"/>
          <w:sz w:val="28"/>
          <w:szCs w:val="28"/>
        </w:rPr>
        <w:t>12.1. Работники учреждения принимают на себя обязательства в период действия настоящего Договора, при условии его выполнения, не конфликтовать по трудовым спорам, не использовать забастовку, как метод давления на Работодателя. В случае нарушения этого обязательства Работодатель вправе применить меры, предусмотренные для нарушителей трудовой дисциплины.</w:t>
      </w:r>
    </w:p>
    <w:p w:rsidR="008D524D" w:rsidRPr="004B5CC0" w:rsidRDefault="008D524D">
      <w:pPr>
        <w:ind w:left="-15" w:firstLine="582"/>
        <w:jc w:val="both"/>
        <w:rPr>
          <w:rFonts w:cs="Times New Roman"/>
          <w:sz w:val="28"/>
          <w:szCs w:val="28"/>
        </w:rPr>
      </w:pPr>
      <w:r w:rsidRPr="004B5CC0">
        <w:rPr>
          <w:rFonts w:cs="Times New Roman"/>
          <w:sz w:val="28"/>
          <w:szCs w:val="28"/>
        </w:rPr>
        <w:t>12.2. В случае возникновения споров при невыполнении принятых обязательств по настоящему коллективному Договору и нарушении действующего трудового законодательства, споры разрешаются в соответствии с ТК РФ, иными нормативными правовыми актами РФ и нормативно-правовыми актами Красноярского края.</w:t>
      </w:r>
    </w:p>
    <w:p w:rsidR="008D524D" w:rsidRPr="004B5CC0" w:rsidRDefault="008D524D">
      <w:pPr>
        <w:jc w:val="both"/>
        <w:rPr>
          <w:rFonts w:cs="Times New Roman"/>
          <w:sz w:val="28"/>
          <w:szCs w:val="28"/>
        </w:rPr>
      </w:pPr>
    </w:p>
    <w:p w:rsidR="008D524D" w:rsidRPr="004B5CC0" w:rsidRDefault="008D524D" w:rsidP="00752FC1">
      <w:pPr>
        <w:numPr>
          <w:ilvl w:val="0"/>
          <w:numId w:val="2"/>
        </w:numPr>
        <w:tabs>
          <w:tab w:val="clear" w:pos="2334"/>
          <w:tab w:val="num" w:pos="426"/>
        </w:tabs>
        <w:ind w:left="0" w:firstLine="0"/>
        <w:jc w:val="center"/>
        <w:rPr>
          <w:rFonts w:cs="Times New Roman"/>
          <w:sz w:val="28"/>
          <w:szCs w:val="28"/>
        </w:rPr>
      </w:pPr>
      <w:r w:rsidRPr="004B5CC0">
        <w:rPr>
          <w:rFonts w:cs="Times New Roman"/>
          <w:b/>
          <w:sz w:val="28"/>
          <w:szCs w:val="28"/>
        </w:rPr>
        <w:t xml:space="preserve"> Контроль за выполнением коллективного договора</w:t>
      </w:r>
    </w:p>
    <w:p w:rsidR="005E3368" w:rsidRPr="004B5CC0" w:rsidRDefault="005E3368" w:rsidP="005E3368">
      <w:pPr>
        <w:rPr>
          <w:rFonts w:cs="Times New Roman"/>
          <w:sz w:val="28"/>
          <w:szCs w:val="28"/>
        </w:rPr>
      </w:pPr>
    </w:p>
    <w:p w:rsidR="008D524D" w:rsidRPr="004B5CC0" w:rsidRDefault="008D524D">
      <w:pPr>
        <w:tabs>
          <w:tab w:val="left" w:pos="993"/>
        </w:tabs>
        <w:ind w:firstLine="567"/>
        <w:jc w:val="both"/>
        <w:rPr>
          <w:rFonts w:cs="Times New Roman"/>
          <w:sz w:val="28"/>
          <w:szCs w:val="28"/>
        </w:rPr>
      </w:pPr>
      <w:r w:rsidRPr="004B5CC0">
        <w:rPr>
          <w:rFonts w:cs="Times New Roman"/>
          <w:sz w:val="28"/>
          <w:szCs w:val="28"/>
        </w:rPr>
        <w:t>13.1. Контроль за выполнением настоящего Договора осуществляют обе стороны, подписавшие его.</w:t>
      </w:r>
    </w:p>
    <w:p w:rsidR="008D524D" w:rsidRPr="004B5CC0" w:rsidRDefault="008D524D">
      <w:pPr>
        <w:tabs>
          <w:tab w:val="left" w:pos="993"/>
        </w:tabs>
        <w:ind w:firstLine="567"/>
        <w:jc w:val="both"/>
        <w:rPr>
          <w:rFonts w:cs="Times New Roman"/>
          <w:sz w:val="28"/>
          <w:szCs w:val="28"/>
        </w:rPr>
      </w:pPr>
      <w:r w:rsidRPr="004B5CC0">
        <w:rPr>
          <w:rFonts w:cs="Times New Roman"/>
          <w:sz w:val="28"/>
          <w:szCs w:val="28"/>
        </w:rPr>
        <w:t>13.2. После подписания коллективного договора Работодатель в 7-мидневный срок направляет его в орган по труду по месту нахождения учреждения для уведомительной регистрации. Вступление настоящего коллектив</w:t>
      </w:r>
      <w:r w:rsidRPr="004B5CC0">
        <w:rPr>
          <w:rFonts w:cs="Times New Roman"/>
          <w:sz w:val="28"/>
          <w:szCs w:val="28"/>
        </w:rPr>
        <w:softHyphen/>
        <w:t>ного Договора в силу не зависит от факта его уведомительной регистрации.</w:t>
      </w:r>
    </w:p>
    <w:p w:rsidR="008D524D" w:rsidRPr="004B5CC0" w:rsidRDefault="008D524D">
      <w:pPr>
        <w:ind w:firstLine="567"/>
        <w:jc w:val="both"/>
        <w:rPr>
          <w:rFonts w:cs="Times New Roman"/>
          <w:color w:val="FF0000"/>
          <w:sz w:val="28"/>
          <w:szCs w:val="28"/>
          <w:shd w:val="clear" w:color="auto" w:fill="66FFFF"/>
        </w:rPr>
      </w:pPr>
      <w:r w:rsidRPr="004B5CC0">
        <w:rPr>
          <w:rFonts w:cs="Times New Roman"/>
          <w:sz w:val="28"/>
          <w:szCs w:val="28"/>
        </w:rPr>
        <w:t xml:space="preserve">13.3. Стороны пришли к соглашению, что изменения и дополнения настоящего Договора в течение срока его действия производятся только при структурной перестройке больницы, необходимости приведения положений коллективного договора в соответствие с вновь </w:t>
      </w:r>
      <w:r w:rsidR="007A5E43" w:rsidRPr="004B5CC0">
        <w:rPr>
          <w:rFonts w:cs="Times New Roman"/>
          <w:sz w:val="28"/>
          <w:szCs w:val="28"/>
        </w:rPr>
        <w:t>принятыми нормативными</w:t>
      </w:r>
      <w:r w:rsidRPr="004B5CC0">
        <w:rPr>
          <w:rFonts w:cs="Times New Roman"/>
          <w:sz w:val="28"/>
          <w:szCs w:val="28"/>
        </w:rPr>
        <w:t xml:space="preserve"> правовыми актами, существенно отличающихся от действующих на момент подписания настоящего Договора. При этом в случаях изменения нормативно-правовых актов в части увеличения компенсаций и гарантий для работников внесение изменений и дополнений в коллективный договор (в приложения к коллективному договору) не является обязательным. Дополнительные компенсации и гарантии работникам в таких случаях вводятся локальным нормативным актом.</w:t>
      </w:r>
    </w:p>
    <w:p w:rsidR="008D524D" w:rsidRPr="004B5CC0" w:rsidRDefault="008D524D">
      <w:pPr>
        <w:ind w:firstLine="567"/>
        <w:jc w:val="both"/>
        <w:rPr>
          <w:rFonts w:cs="Times New Roman"/>
          <w:sz w:val="28"/>
          <w:szCs w:val="28"/>
        </w:rPr>
      </w:pPr>
      <w:r w:rsidRPr="004B5CC0">
        <w:rPr>
          <w:rFonts w:cs="Times New Roman"/>
          <w:sz w:val="28"/>
          <w:szCs w:val="28"/>
        </w:rPr>
        <w:lastRenderedPageBreak/>
        <w:t>13.</w:t>
      </w:r>
      <w:r w:rsidR="00F56A29" w:rsidRPr="004B5CC0">
        <w:rPr>
          <w:rFonts w:cs="Times New Roman"/>
          <w:sz w:val="28"/>
          <w:szCs w:val="28"/>
        </w:rPr>
        <w:t>4</w:t>
      </w:r>
      <w:r w:rsidRPr="004B5CC0">
        <w:rPr>
          <w:rFonts w:cs="Times New Roman"/>
          <w:sz w:val="28"/>
          <w:szCs w:val="28"/>
        </w:rPr>
        <w:t>. Работодатель и профсоюзная организация обязуются разъяснять работникам положения коллективного договора, содействовать реализации их прав.</w:t>
      </w:r>
    </w:p>
    <w:p w:rsidR="008D524D" w:rsidRPr="004B5CC0" w:rsidRDefault="008D524D">
      <w:pPr>
        <w:ind w:firstLine="567"/>
        <w:jc w:val="both"/>
        <w:rPr>
          <w:rFonts w:cs="Times New Roman"/>
          <w:sz w:val="28"/>
          <w:szCs w:val="28"/>
        </w:rPr>
      </w:pPr>
      <w:r w:rsidRPr="004B5CC0">
        <w:rPr>
          <w:rFonts w:cs="Times New Roman"/>
          <w:sz w:val="28"/>
          <w:szCs w:val="28"/>
        </w:rPr>
        <w:t>13.</w:t>
      </w:r>
      <w:r w:rsidR="00F56A29" w:rsidRPr="004B5CC0">
        <w:rPr>
          <w:rFonts w:cs="Times New Roman"/>
          <w:sz w:val="28"/>
          <w:szCs w:val="28"/>
        </w:rPr>
        <w:t>5</w:t>
      </w:r>
      <w:r w:rsidRPr="004B5CC0">
        <w:rPr>
          <w:rFonts w:cs="Times New Roman"/>
          <w:sz w:val="28"/>
          <w:szCs w:val="28"/>
        </w:rPr>
        <w:t>. Стороны ежегодно (раз в год) отчитываются о выполнении коллективного договора на собрании (конференции) трудового коллектива учреждения (с отчетом выступают первые лица обеих сторон, подписавшие Договор).</w:t>
      </w:r>
    </w:p>
    <w:p w:rsidR="008D524D" w:rsidRPr="004B5CC0" w:rsidRDefault="008D524D">
      <w:pPr>
        <w:ind w:firstLine="567"/>
        <w:jc w:val="both"/>
        <w:rPr>
          <w:rFonts w:cs="Times New Roman"/>
          <w:b/>
          <w:bCs/>
          <w:sz w:val="28"/>
          <w:szCs w:val="28"/>
        </w:rPr>
      </w:pPr>
      <w:r w:rsidRPr="004B5CC0">
        <w:rPr>
          <w:rFonts w:cs="Times New Roman"/>
          <w:sz w:val="28"/>
          <w:szCs w:val="28"/>
        </w:rPr>
        <w:t>13.</w:t>
      </w:r>
      <w:r w:rsidR="00F56A29" w:rsidRPr="004B5CC0">
        <w:rPr>
          <w:rFonts w:cs="Times New Roman"/>
          <w:sz w:val="28"/>
          <w:szCs w:val="28"/>
        </w:rPr>
        <w:t>6</w:t>
      </w:r>
      <w:r w:rsidRPr="004B5CC0">
        <w:rPr>
          <w:rFonts w:cs="Times New Roman"/>
          <w:sz w:val="28"/>
          <w:szCs w:val="28"/>
        </w:rPr>
        <w:t>. Настоящий коллективный Договор разработан в соответствии с действующим законодательством Российской федерации и Красноярского края.</w:t>
      </w:r>
    </w:p>
    <w:p w:rsidR="008D524D" w:rsidRPr="004B5CC0" w:rsidRDefault="008D524D">
      <w:pPr>
        <w:ind w:firstLine="567"/>
        <w:jc w:val="both"/>
        <w:rPr>
          <w:rFonts w:cs="Times New Roman"/>
          <w:b/>
          <w:bCs/>
          <w:sz w:val="28"/>
          <w:szCs w:val="28"/>
        </w:rPr>
      </w:pPr>
    </w:p>
    <w:p w:rsidR="008D524D" w:rsidRPr="004B5CC0" w:rsidRDefault="008D524D" w:rsidP="005E3368">
      <w:pPr>
        <w:pStyle w:val="24"/>
        <w:numPr>
          <w:ilvl w:val="0"/>
          <w:numId w:val="2"/>
        </w:numPr>
        <w:tabs>
          <w:tab w:val="left" w:pos="567"/>
        </w:tabs>
        <w:spacing w:before="0" w:after="0" w:line="100" w:lineRule="atLeast"/>
        <w:ind w:left="0" w:firstLine="0"/>
        <w:rPr>
          <w:b/>
          <w:bCs/>
          <w:sz w:val="28"/>
          <w:szCs w:val="28"/>
        </w:rPr>
      </w:pPr>
      <w:r w:rsidRPr="004B5CC0">
        <w:rPr>
          <w:b/>
          <w:bCs/>
          <w:sz w:val="28"/>
          <w:szCs w:val="28"/>
        </w:rPr>
        <w:t>Перечень приложений, являющихся неотъемлемой частью  Договора</w:t>
      </w:r>
      <w:r w:rsidR="005E3368" w:rsidRPr="004B5CC0">
        <w:rPr>
          <w:b/>
          <w:bCs/>
          <w:sz w:val="28"/>
          <w:szCs w:val="28"/>
        </w:rPr>
        <w:t>.</w:t>
      </w:r>
    </w:p>
    <w:p w:rsidR="005E3368" w:rsidRPr="004B5CC0" w:rsidRDefault="005E3368" w:rsidP="005E3368">
      <w:pPr>
        <w:pStyle w:val="24"/>
        <w:tabs>
          <w:tab w:val="left" w:pos="1291"/>
        </w:tabs>
        <w:spacing w:before="0" w:after="0" w:line="100" w:lineRule="atLeast"/>
        <w:ind w:left="3054" w:firstLine="0"/>
        <w:jc w:val="left"/>
        <w:rPr>
          <w:sz w:val="28"/>
          <w:szCs w:val="28"/>
        </w:rPr>
      </w:pPr>
    </w:p>
    <w:p w:rsidR="008D524D" w:rsidRPr="004B5CC0" w:rsidRDefault="005E3368">
      <w:pPr>
        <w:pStyle w:val="24"/>
        <w:tabs>
          <w:tab w:val="left" w:pos="966"/>
          <w:tab w:val="left" w:pos="1276"/>
        </w:tabs>
        <w:spacing w:before="0" w:after="0" w:line="100" w:lineRule="atLeast"/>
        <w:ind w:firstLine="567"/>
        <w:jc w:val="both"/>
        <w:rPr>
          <w:sz w:val="28"/>
          <w:szCs w:val="28"/>
        </w:rPr>
      </w:pPr>
      <w:r w:rsidRPr="004B5CC0">
        <w:rPr>
          <w:sz w:val="28"/>
          <w:szCs w:val="28"/>
        </w:rPr>
        <w:t xml:space="preserve">14.1. </w:t>
      </w:r>
      <w:r w:rsidR="008D524D" w:rsidRPr="004B5CC0">
        <w:rPr>
          <w:sz w:val="28"/>
          <w:szCs w:val="28"/>
        </w:rPr>
        <w:t>Перечень профессий и должностей работников, имеющих право на обеспечение специальной одеждой, обувью и другими средствами индиви</w:t>
      </w:r>
      <w:r w:rsidR="008D524D" w:rsidRPr="004B5CC0">
        <w:rPr>
          <w:sz w:val="28"/>
          <w:szCs w:val="28"/>
        </w:rPr>
        <w:softHyphen/>
        <w:t xml:space="preserve">дуальной защиты </w:t>
      </w:r>
      <w:r w:rsidR="008D524D" w:rsidRPr="004B5CC0">
        <w:rPr>
          <w:color w:val="FF0000"/>
          <w:sz w:val="28"/>
          <w:szCs w:val="28"/>
        </w:rPr>
        <w:t>(приложение №1);</w:t>
      </w:r>
    </w:p>
    <w:p w:rsidR="008D524D" w:rsidRPr="004B5CC0" w:rsidRDefault="008D524D">
      <w:pPr>
        <w:pStyle w:val="24"/>
        <w:tabs>
          <w:tab w:val="left" w:pos="985"/>
          <w:tab w:val="left" w:pos="1291"/>
        </w:tabs>
        <w:spacing w:before="0" w:after="0" w:line="100" w:lineRule="atLeast"/>
        <w:ind w:left="15" w:firstLine="567"/>
        <w:jc w:val="both"/>
        <w:rPr>
          <w:sz w:val="28"/>
          <w:szCs w:val="28"/>
        </w:rPr>
      </w:pPr>
      <w:r w:rsidRPr="004B5CC0">
        <w:rPr>
          <w:sz w:val="28"/>
          <w:szCs w:val="28"/>
        </w:rPr>
        <w:t xml:space="preserve">14.2. Перечень профессий и должностей работников, определенных «Стандартом безопасности труда», имеющих право на обеспечение моющими и обеззараживающими средствами </w:t>
      </w:r>
      <w:r w:rsidRPr="004B5CC0">
        <w:rPr>
          <w:color w:val="FF0000"/>
          <w:sz w:val="28"/>
          <w:szCs w:val="28"/>
        </w:rPr>
        <w:t>(приложение №2);</w:t>
      </w:r>
    </w:p>
    <w:p w:rsidR="008D524D" w:rsidRPr="004B5CC0" w:rsidRDefault="008D524D">
      <w:pPr>
        <w:pStyle w:val="24"/>
        <w:tabs>
          <w:tab w:val="left" w:pos="985"/>
          <w:tab w:val="left" w:pos="1291"/>
        </w:tabs>
        <w:spacing w:before="0" w:after="0" w:line="100" w:lineRule="atLeast"/>
        <w:ind w:left="15" w:firstLine="567"/>
        <w:jc w:val="both"/>
        <w:rPr>
          <w:sz w:val="28"/>
          <w:szCs w:val="28"/>
        </w:rPr>
      </w:pPr>
      <w:r w:rsidRPr="004B5CC0">
        <w:rPr>
          <w:sz w:val="28"/>
          <w:szCs w:val="28"/>
        </w:rPr>
        <w:t>14.</w:t>
      </w:r>
      <w:r w:rsidR="00F56A29" w:rsidRPr="004B5CC0">
        <w:rPr>
          <w:sz w:val="28"/>
          <w:szCs w:val="28"/>
        </w:rPr>
        <w:t>3</w:t>
      </w:r>
      <w:r w:rsidRPr="004B5CC0">
        <w:rPr>
          <w:sz w:val="28"/>
          <w:szCs w:val="28"/>
        </w:rPr>
        <w:t>. Перечень должностей при выполнении которых (при работе в кото</w:t>
      </w:r>
      <w:r w:rsidRPr="004B5CC0">
        <w:rPr>
          <w:sz w:val="28"/>
          <w:szCs w:val="28"/>
        </w:rPr>
        <w:softHyphen/>
        <w:t>рых) работники получают бесплатно молоко или другие равноценные пи</w:t>
      </w:r>
      <w:r w:rsidRPr="004B5CC0">
        <w:rPr>
          <w:sz w:val="28"/>
          <w:szCs w:val="28"/>
        </w:rPr>
        <w:softHyphen/>
        <w:t xml:space="preserve">щевые продукты, согласно проведенной специальной оценки условий труда, либо обеспечиваются компенсационной выплатой в размере эквивалентной стоимости молока  </w:t>
      </w:r>
      <w:r w:rsidRPr="004B5CC0">
        <w:rPr>
          <w:color w:val="FF0000"/>
          <w:sz w:val="28"/>
          <w:szCs w:val="28"/>
        </w:rPr>
        <w:t>(приложение №</w:t>
      </w:r>
      <w:r w:rsidR="00F56A29" w:rsidRPr="004B5CC0">
        <w:rPr>
          <w:color w:val="FF0000"/>
          <w:sz w:val="28"/>
          <w:szCs w:val="28"/>
        </w:rPr>
        <w:t>3</w:t>
      </w:r>
      <w:r w:rsidRPr="004B5CC0">
        <w:rPr>
          <w:color w:val="FF0000"/>
          <w:sz w:val="28"/>
          <w:szCs w:val="28"/>
        </w:rPr>
        <w:t>);</w:t>
      </w:r>
    </w:p>
    <w:p w:rsidR="008D524D" w:rsidRPr="004B5CC0" w:rsidRDefault="008D524D">
      <w:pPr>
        <w:pStyle w:val="24"/>
        <w:tabs>
          <w:tab w:val="left" w:pos="985"/>
          <w:tab w:val="left" w:pos="1291"/>
        </w:tabs>
        <w:spacing w:before="0" w:after="0" w:line="100" w:lineRule="atLeast"/>
        <w:ind w:left="15" w:firstLine="567"/>
        <w:jc w:val="both"/>
        <w:rPr>
          <w:sz w:val="28"/>
          <w:szCs w:val="28"/>
        </w:rPr>
      </w:pPr>
      <w:r w:rsidRPr="004B5CC0">
        <w:rPr>
          <w:sz w:val="28"/>
          <w:szCs w:val="28"/>
        </w:rPr>
        <w:t>14.</w:t>
      </w:r>
      <w:r w:rsidR="00F56A29" w:rsidRPr="004B5CC0">
        <w:rPr>
          <w:sz w:val="28"/>
          <w:szCs w:val="28"/>
        </w:rPr>
        <w:t>4</w:t>
      </w:r>
      <w:r w:rsidRPr="004B5CC0">
        <w:rPr>
          <w:sz w:val="28"/>
          <w:szCs w:val="28"/>
        </w:rPr>
        <w:t>.</w:t>
      </w:r>
      <w:r w:rsidR="00952CAE">
        <w:rPr>
          <w:sz w:val="28"/>
          <w:szCs w:val="28"/>
        </w:rPr>
        <w:t xml:space="preserve"> </w:t>
      </w:r>
      <w:r w:rsidRPr="004B5CC0">
        <w:rPr>
          <w:sz w:val="28"/>
          <w:szCs w:val="28"/>
        </w:rPr>
        <w:t>Перечень работ, профессий</w:t>
      </w:r>
      <w:r w:rsidR="00004A4B" w:rsidRPr="004B5CC0">
        <w:rPr>
          <w:sz w:val="28"/>
          <w:szCs w:val="28"/>
        </w:rPr>
        <w:t>,</w:t>
      </w:r>
      <w:r w:rsidRPr="004B5CC0">
        <w:rPr>
          <w:sz w:val="28"/>
          <w:szCs w:val="28"/>
        </w:rPr>
        <w:t xml:space="preserve"> при выполнении которых проводятся обязательные предварительные и периодические медицинские осмотры (обследования) работников</w:t>
      </w:r>
      <w:r w:rsidR="003647B1">
        <w:rPr>
          <w:sz w:val="28"/>
          <w:szCs w:val="28"/>
        </w:rPr>
        <w:t>, установлен в соответствии с Трудовым кодексом РФ</w:t>
      </w:r>
      <w:bookmarkStart w:id="4" w:name="_GoBack"/>
      <w:bookmarkEnd w:id="4"/>
      <w:r w:rsidR="00F56A29" w:rsidRPr="004B5CC0">
        <w:rPr>
          <w:color w:val="FF0000"/>
          <w:sz w:val="28"/>
          <w:szCs w:val="28"/>
        </w:rPr>
        <w:t>.</w:t>
      </w:r>
    </w:p>
    <w:p w:rsidR="008D524D" w:rsidRPr="004B5CC0" w:rsidRDefault="008D524D">
      <w:pPr>
        <w:pStyle w:val="24"/>
        <w:tabs>
          <w:tab w:val="left" w:pos="985"/>
          <w:tab w:val="left" w:pos="1291"/>
        </w:tabs>
        <w:spacing w:before="0" w:after="0" w:line="100" w:lineRule="atLeast"/>
        <w:ind w:left="15" w:firstLine="567"/>
        <w:jc w:val="both"/>
        <w:rPr>
          <w:sz w:val="28"/>
          <w:szCs w:val="28"/>
        </w:rPr>
      </w:pPr>
    </w:p>
    <w:p w:rsidR="008D524D" w:rsidRPr="004B5CC0" w:rsidRDefault="008D524D">
      <w:pPr>
        <w:pStyle w:val="24"/>
        <w:spacing w:before="0" w:after="0" w:line="100" w:lineRule="atLeast"/>
        <w:ind w:left="15" w:hanging="15"/>
        <w:jc w:val="left"/>
        <w:rPr>
          <w:sz w:val="28"/>
          <w:szCs w:val="28"/>
        </w:rPr>
      </w:pPr>
    </w:p>
    <w:p w:rsidR="008D524D" w:rsidRPr="004B5CC0" w:rsidRDefault="008D524D">
      <w:pPr>
        <w:pStyle w:val="24"/>
        <w:spacing w:before="0" w:after="0" w:line="100" w:lineRule="atLeast"/>
        <w:ind w:firstLine="0"/>
        <w:jc w:val="left"/>
        <w:rPr>
          <w:sz w:val="28"/>
          <w:szCs w:val="28"/>
        </w:rPr>
      </w:pPr>
    </w:p>
    <w:tbl>
      <w:tblPr>
        <w:tblW w:w="0" w:type="auto"/>
        <w:tblInd w:w="102" w:type="dxa"/>
        <w:tblLayout w:type="fixed"/>
        <w:tblLook w:val="0000" w:firstRow="0" w:lastRow="0" w:firstColumn="0" w:lastColumn="0" w:noHBand="0" w:noVBand="0"/>
      </w:tblPr>
      <w:tblGrid>
        <w:gridCol w:w="4500"/>
        <w:gridCol w:w="5040"/>
      </w:tblGrid>
      <w:tr w:rsidR="008D524D" w:rsidRPr="004B5CC0">
        <w:tc>
          <w:tcPr>
            <w:tcW w:w="4500" w:type="dxa"/>
            <w:shd w:val="clear" w:color="auto" w:fill="auto"/>
          </w:tcPr>
          <w:p w:rsidR="008D524D" w:rsidRPr="004B5CC0" w:rsidRDefault="00C73D74" w:rsidP="00C73D74">
            <w:pPr>
              <w:ind w:left="120" w:right="105"/>
              <w:rPr>
                <w:rFonts w:cs="Times New Roman"/>
                <w:sz w:val="28"/>
                <w:szCs w:val="28"/>
              </w:rPr>
            </w:pPr>
            <w:r w:rsidRPr="004B5CC0">
              <w:rPr>
                <w:rFonts w:cs="Times New Roman"/>
                <w:sz w:val="28"/>
                <w:szCs w:val="28"/>
              </w:rPr>
              <w:t>Главный врач</w:t>
            </w:r>
          </w:p>
          <w:p w:rsidR="00C73D74" w:rsidRPr="004B5CC0" w:rsidRDefault="00C73D74" w:rsidP="00C73D74">
            <w:pPr>
              <w:ind w:left="120" w:right="105"/>
              <w:rPr>
                <w:rFonts w:cs="Times New Roman"/>
                <w:sz w:val="28"/>
                <w:szCs w:val="28"/>
              </w:rPr>
            </w:pPr>
          </w:p>
          <w:p w:rsidR="004B5CC0" w:rsidRDefault="00C73D74" w:rsidP="00C73D74">
            <w:pPr>
              <w:ind w:left="120" w:right="105"/>
              <w:rPr>
                <w:rFonts w:cs="Times New Roman"/>
                <w:sz w:val="28"/>
                <w:szCs w:val="28"/>
              </w:rPr>
            </w:pPr>
            <w:r w:rsidRPr="004B5CC0">
              <w:rPr>
                <w:rFonts w:cs="Times New Roman"/>
                <w:sz w:val="28"/>
                <w:szCs w:val="28"/>
              </w:rPr>
              <w:t xml:space="preserve">                      </w:t>
            </w:r>
          </w:p>
          <w:p w:rsidR="00C73D74" w:rsidRPr="004B5CC0" w:rsidRDefault="004B5CC0" w:rsidP="004B5CC0">
            <w:pPr>
              <w:ind w:left="120" w:right="105"/>
              <w:rPr>
                <w:rFonts w:cs="Times New Roman"/>
                <w:sz w:val="28"/>
                <w:szCs w:val="28"/>
              </w:rPr>
            </w:pPr>
            <w:r>
              <w:rPr>
                <w:rFonts w:cs="Times New Roman"/>
                <w:sz w:val="28"/>
                <w:szCs w:val="28"/>
              </w:rPr>
              <w:t xml:space="preserve">                           </w:t>
            </w:r>
            <w:r w:rsidR="00C73D74" w:rsidRPr="004B5CC0">
              <w:rPr>
                <w:rFonts w:cs="Times New Roman"/>
                <w:sz w:val="28"/>
                <w:szCs w:val="28"/>
              </w:rPr>
              <w:t>Ю.Ю. Винник</w:t>
            </w:r>
          </w:p>
        </w:tc>
        <w:tc>
          <w:tcPr>
            <w:tcW w:w="5040" w:type="dxa"/>
            <w:shd w:val="clear" w:color="auto" w:fill="auto"/>
          </w:tcPr>
          <w:p w:rsidR="008D524D" w:rsidRPr="004B5CC0" w:rsidRDefault="008D524D">
            <w:pPr>
              <w:rPr>
                <w:rFonts w:cs="Times New Roman"/>
                <w:sz w:val="28"/>
                <w:szCs w:val="28"/>
              </w:rPr>
            </w:pPr>
            <w:r w:rsidRPr="004B5CC0">
              <w:rPr>
                <w:rFonts w:cs="Times New Roman"/>
                <w:sz w:val="28"/>
                <w:szCs w:val="28"/>
              </w:rPr>
              <w:t>Председатель профсоюзной организации</w:t>
            </w:r>
          </w:p>
          <w:p w:rsidR="00C73D74" w:rsidRPr="004B5CC0" w:rsidRDefault="00C73D74">
            <w:pPr>
              <w:rPr>
                <w:rFonts w:cs="Times New Roman"/>
                <w:sz w:val="28"/>
                <w:szCs w:val="28"/>
              </w:rPr>
            </w:pPr>
          </w:p>
          <w:p w:rsidR="00C73D74" w:rsidRPr="004B5CC0" w:rsidRDefault="00C73D74">
            <w:pPr>
              <w:rPr>
                <w:rFonts w:cs="Times New Roman"/>
                <w:sz w:val="28"/>
                <w:szCs w:val="28"/>
              </w:rPr>
            </w:pPr>
            <w:r w:rsidRPr="004B5CC0">
              <w:rPr>
                <w:rFonts w:cs="Times New Roman"/>
                <w:sz w:val="28"/>
                <w:szCs w:val="28"/>
              </w:rPr>
              <w:t xml:space="preserve">                                      Ж.В. Ковалева</w:t>
            </w:r>
          </w:p>
          <w:p w:rsidR="008D524D" w:rsidRPr="004B5CC0" w:rsidRDefault="008D524D">
            <w:pPr>
              <w:rPr>
                <w:rFonts w:cs="Times New Roman"/>
                <w:sz w:val="28"/>
                <w:szCs w:val="28"/>
              </w:rPr>
            </w:pPr>
          </w:p>
          <w:p w:rsidR="008D524D" w:rsidRPr="004B5CC0" w:rsidRDefault="008D524D">
            <w:pPr>
              <w:jc w:val="right"/>
              <w:rPr>
                <w:rFonts w:cs="Times New Roman"/>
                <w:sz w:val="28"/>
                <w:szCs w:val="28"/>
              </w:rPr>
            </w:pPr>
          </w:p>
        </w:tc>
      </w:tr>
    </w:tbl>
    <w:p w:rsidR="008D524D" w:rsidRPr="004B5CC0" w:rsidRDefault="008D524D">
      <w:pPr>
        <w:jc w:val="both"/>
        <w:rPr>
          <w:rFonts w:cs="Times New Roman"/>
          <w:sz w:val="28"/>
          <w:szCs w:val="28"/>
        </w:rPr>
      </w:pPr>
    </w:p>
    <w:p w:rsidR="008D524D" w:rsidRPr="004B5CC0" w:rsidRDefault="008D524D">
      <w:pPr>
        <w:pStyle w:val="a9"/>
        <w:spacing w:line="100" w:lineRule="atLeast"/>
        <w:jc w:val="center"/>
        <w:rPr>
          <w:sz w:val="28"/>
          <w:szCs w:val="28"/>
        </w:rPr>
      </w:pPr>
    </w:p>
    <w:sectPr w:rsidR="008D524D" w:rsidRPr="004B5CC0" w:rsidSect="00E72668">
      <w:pgSz w:w="11906" w:h="16838"/>
      <w:pgMar w:top="1134" w:right="680" w:bottom="1134" w:left="1701"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D0" w:rsidRDefault="00486CD0">
      <w:r>
        <w:separator/>
      </w:r>
    </w:p>
  </w:endnote>
  <w:endnote w:type="continuationSeparator" w:id="0">
    <w:p w:rsidR="00486CD0" w:rsidRDefault="0048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D0" w:rsidRDefault="00486CD0">
      <w:r>
        <w:separator/>
      </w:r>
    </w:p>
  </w:footnote>
  <w:footnote w:type="continuationSeparator" w:id="0">
    <w:p w:rsidR="00486CD0" w:rsidRDefault="00486C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lvl>
    <w:lvl w:ilvl="1">
      <w:start w:val="1"/>
      <w:numFmt w:val="decimal"/>
      <w:lvlText w:val="%1.%2."/>
      <w:lvlJc w:val="left"/>
      <w:pPr>
        <w:tabs>
          <w:tab w:val="num" w:pos="0"/>
        </w:tabs>
        <w:ind w:left="1080" w:hanging="36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6F80118E"/>
    <w:name w:val="WW8Num7"/>
    <w:lvl w:ilvl="0">
      <w:start w:val="8"/>
      <w:numFmt w:val="decimal"/>
      <w:lvlText w:val="%1."/>
      <w:lvlJc w:val="left"/>
      <w:pPr>
        <w:tabs>
          <w:tab w:val="num" w:pos="2334"/>
        </w:tabs>
        <w:ind w:left="3054" w:hanging="360"/>
      </w:pPr>
      <w:rPr>
        <w:rFonts w:hint="default"/>
        <w:b/>
        <w:sz w:val="26"/>
        <w:szCs w:val="26"/>
      </w:rPr>
    </w:lvl>
    <w:lvl w:ilvl="1">
      <w:start w:val="1"/>
      <w:numFmt w:val="decimal"/>
      <w:lvlText w:val="%1.%2"/>
      <w:lvlJc w:val="left"/>
      <w:pPr>
        <w:tabs>
          <w:tab w:val="num" w:pos="0"/>
        </w:tabs>
        <w:ind w:left="1080" w:hanging="36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singleLevel"/>
    <w:tmpl w:val="00000003"/>
    <w:name w:val="WW8Num12"/>
    <w:lvl w:ilvl="0">
      <w:start w:val="100"/>
      <w:numFmt w:val="bullet"/>
      <w:lvlText w:val=""/>
      <w:lvlJc w:val="left"/>
      <w:pPr>
        <w:tabs>
          <w:tab w:val="num" w:pos="1080"/>
        </w:tabs>
        <w:ind w:left="1080" w:hanging="360"/>
      </w:pPr>
      <w:rPr>
        <w:rFonts w:ascii="Symbol" w:hAnsi="Symbol" w:cs="Times New Roman"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23EF0"/>
    <w:rsid w:val="00004A4B"/>
    <w:rsid w:val="00020740"/>
    <w:rsid w:val="00085BCF"/>
    <w:rsid w:val="00306B00"/>
    <w:rsid w:val="003647B1"/>
    <w:rsid w:val="003851BE"/>
    <w:rsid w:val="00395B59"/>
    <w:rsid w:val="00423EF0"/>
    <w:rsid w:val="004245F3"/>
    <w:rsid w:val="004738C5"/>
    <w:rsid w:val="00486CD0"/>
    <w:rsid w:val="004B5CC0"/>
    <w:rsid w:val="0053318D"/>
    <w:rsid w:val="005E3368"/>
    <w:rsid w:val="006744CC"/>
    <w:rsid w:val="0069120A"/>
    <w:rsid w:val="00752FC1"/>
    <w:rsid w:val="007732D4"/>
    <w:rsid w:val="007A5E43"/>
    <w:rsid w:val="007C6078"/>
    <w:rsid w:val="007F4FE0"/>
    <w:rsid w:val="00815D88"/>
    <w:rsid w:val="008B7031"/>
    <w:rsid w:val="008B735A"/>
    <w:rsid w:val="008C4485"/>
    <w:rsid w:val="008D524D"/>
    <w:rsid w:val="008E60AF"/>
    <w:rsid w:val="00933E81"/>
    <w:rsid w:val="00952CAE"/>
    <w:rsid w:val="00965C4E"/>
    <w:rsid w:val="009E7A67"/>
    <w:rsid w:val="00A7271E"/>
    <w:rsid w:val="00A80BD1"/>
    <w:rsid w:val="00B05B2C"/>
    <w:rsid w:val="00C17EFF"/>
    <w:rsid w:val="00C2033D"/>
    <w:rsid w:val="00C52E54"/>
    <w:rsid w:val="00C6062D"/>
    <w:rsid w:val="00C73856"/>
    <w:rsid w:val="00C73D74"/>
    <w:rsid w:val="00D54E18"/>
    <w:rsid w:val="00E22E36"/>
    <w:rsid w:val="00E60E34"/>
    <w:rsid w:val="00E72668"/>
    <w:rsid w:val="00EC4DC6"/>
    <w:rsid w:val="00F25EDD"/>
    <w:rsid w:val="00F41916"/>
    <w:rsid w:val="00F56A29"/>
    <w:rsid w:val="00F824C3"/>
    <w:rsid w:val="00FC5A61"/>
    <w:rsid w:val="00FE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630879"/>
  <w15:docId w15:val="{079E268F-46D7-45ED-A15A-191F03F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88"/>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15D88"/>
    <w:rPr>
      <w:rFonts w:eastAsia="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z1">
    <w:name w:val="WW8Num1z1"/>
    <w:rsid w:val="00815D88"/>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z2">
    <w:name w:val="WW8Num1z2"/>
    <w:rsid w:val="00815D88"/>
  </w:style>
  <w:style w:type="character" w:customStyle="1" w:styleId="WW8Num1z3">
    <w:name w:val="WW8Num1z3"/>
    <w:rsid w:val="00815D88"/>
  </w:style>
  <w:style w:type="character" w:customStyle="1" w:styleId="WW8Num1z4">
    <w:name w:val="WW8Num1z4"/>
    <w:rsid w:val="00815D88"/>
  </w:style>
  <w:style w:type="character" w:customStyle="1" w:styleId="WW8Num1z5">
    <w:name w:val="WW8Num1z5"/>
    <w:rsid w:val="00815D88"/>
  </w:style>
  <w:style w:type="character" w:customStyle="1" w:styleId="WW8Num1z6">
    <w:name w:val="WW8Num1z6"/>
    <w:rsid w:val="00815D88"/>
  </w:style>
  <w:style w:type="character" w:customStyle="1" w:styleId="WW8Num1z7">
    <w:name w:val="WW8Num1z7"/>
    <w:rsid w:val="00815D88"/>
  </w:style>
  <w:style w:type="character" w:customStyle="1" w:styleId="WW8Num1z8">
    <w:name w:val="WW8Num1z8"/>
    <w:rsid w:val="00815D88"/>
  </w:style>
  <w:style w:type="character" w:customStyle="1" w:styleId="WW8Num2z0">
    <w:name w:val="WW8Num2z0"/>
    <w:rsid w:val="00815D88"/>
    <w:rPr>
      <w:rFonts w:hint="default"/>
      <w:shd w:val="clear" w:color="auto" w:fill="FFFF00"/>
    </w:rPr>
  </w:style>
  <w:style w:type="character" w:customStyle="1" w:styleId="WW8Num2z1">
    <w:name w:val="WW8Num2z1"/>
    <w:rsid w:val="00815D88"/>
  </w:style>
  <w:style w:type="character" w:customStyle="1" w:styleId="WW8Num2z2">
    <w:name w:val="WW8Num2z2"/>
    <w:rsid w:val="00815D88"/>
  </w:style>
  <w:style w:type="character" w:customStyle="1" w:styleId="WW8Num2z3">
    <w:name w:val="WW8Num2z3"/>
    <w:rsid w:val="00815D88"/>
  </w:style>
  <w:style w:type="character" w:customStyle="1" w:styleId="WW8Num2z4">
    <w:name w:val="WW8Num2z4"/>
    <w:rsid w:val="00815D88"/>
  </w:style>
  <w:style w:type="character" w:customStyle="1" w:styleId="WW8Num2z5">
    <w:name w:val="WW8Num2z5"/>
    <w:rsid w:val="00815D88"/>
  </w:style>
  <w:style w:type="character" w:customStyle="1" w:styleId="WW8Num2z6">
    <w:name w:val="WW8Num2z6"/>
    <w:rsid w:val="00815D88"/>
  </w:style>
  <w:style w:type="character" w:customStyle="1" w:styleId="WW8Num2z7">
    <w:name w:val="WW8Num2z7"/>
    <w:rsid w:val="00815D88"/>
  </w:style>
  <w:style w:type="character" w:customStyle="1" w:styleId="WW8Num2z8">
    <w:name w:val="WW8Num2z8"/>
    <w:rsid w:val="00815D88"/>
  </w:style>
  <w:style w:type="character" w:customStyle="1" w:styleId="WW8Num3z0">
    <w:name w:val="WW8Num3z0"/>
    <w:rsid w:val="00815D88"/>
    <w:rPr>
      <w:rFonts w:cs="Times New Roman" w:hint="default"/>
    </w:rPr>
  </w:style>
  <w:style w:type="character" w:customStyle="1" w:styleId="WW8Num3z1">
    <w:name w:val="WW8Num3z1"/>
    <w:rsid w:val="00815D88"/>
  </w:style>
  <w:style w:type="character" w:customStyle="1" w:styleId="WW8Num3z2">
    <w:name w:val="WW8Num3z2"/>
    <w:rsid w:val="00815D88"/>
  </w:style>
  <w:style w:type="character" w:customStyle="1" w:styleId="WW8Num3z3">
    <w:name w:val="WW8Num3z3"/>
    <w:rsid w:val="00815D88"/>
  </w:style>
  <w:style w:type="character" w:customStyle="1" w:styleId="WW8Num3z4">
    <w:name w:val="WW8Num3z4"/>
    <w:rsid w:val="00815D88"/>
  </w:style>
  <w:style w:type="character" w:customStyle="1" w:styleId="WW8Num3z5">
    <w:name w:val="WW8Num3z5"/>
    <w:rsid w:val="00815D88"/>
  </w:style>
  <w:style w:type="character" w:customStyle="1" w:styleId="WW8Num3z6">
    <w:name w:val="WW8Num3z6"/>
    <w:rsid w:val="00815D88"/>
  </w:style>
  <w:style w:type="character" w:customStyle="1" w:styleId="WW8Num3z7">
    <w:name w:val="WW8Num3z7"/>
    <w:rsid w:val="00815D88"/>
  </w:style>
  <w:style w:type="character" w:customStyle="1" w:styleId="WW8Num3z8">
    <w:name w:val="WW8Num3z8"/>
    <w:rsid w:val="00815D88"/>
  </w:style>
  <w:style w:type="character" w:customStyle="1" w:styleId="WW8Num4z0">
    <w:name w:val="WW8Num4z0"/>
    <w:rsid w:val="00815D88"/>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4z1">
    <w:name w:val="WW8Num4z1"/>
    <w:rsid w:val="00815D88"/>
  </w:style>
  <w:style w:type="character" w:customStyle="1" w:styleId="WW8Num4z2">
    <w:name w:val="WW8Num4z2"/>
    <w:rsid w:val="00815D88"/>
  </w:style>
  <w:style w:type="character" w:customStyle="1" w:styleId="WW8Num4z3">
    <w:name w:val="WW8Num4z3"/>
    <w:rsid w:val="00815D88"/>
  </w:style>
  <w:style w:type="character" w:customStyle="1" w:styleId="WW8Num4z4">
    <w:name w:val="WW8Num4z4"/>
    <w:rsid w:val="00815D88"/>
  </w:style>
  <w:style w:type="character" w:customStyle="1" w:styleId="WW8Num4z5">
    <w:name w:val="WW8Num4z5"/>
    <w:rsid w:val="00815D88"/>
  </w:style>
  <w:style w:type="character" w:customStyle="1" w:styleId="WW8Num4z6">
    <w:name w:val="WW8Num4z6"/>
    <w:rsid w:val="00815D88"/>
  </w:style>
  <w:style w:type="character" w:customStyle="1" w:styleId="WW8Num4z7">
    <w:name w:val="WW8Num4z7"/>
    <w:rsid w:val="00815D88"/>
  </w:style>
  <w:style w:type="character" w:customStyle="1" w:styleId="WW8Num4z8">
    <w:name w:val="WW8Num4z8"/>
    <w:rsid w:val="00815D88"/>
  </w:style>
  <w:style w:type="character" w:customStyle="1" w:styleId="WW8Num5z0">
    <w:name w:val="WW8Num5z0"/>
    <w:rsid w:val="00815D88"/>
    <w:rPr>
      <w:rFonts w:hint="default"/>
      <w:sz w:val="26"/>
      <w:szCs w:val="26"/>
    </w:rPr>
  </w:style>
  <w:style w:type="character" w:customStyle="1" w:styleId="WW8Num5z1">
    <w:name w:val="WW8Num5z1"/>
    <w:rsid w:val="00815D88"/>
  </w:style>
  <w:style w:type="character" w:customStyle="1" w:styleId="WW8Num5z2">
    <w:name w:val="WW8Num5z2"/>
    <w:rsid w:val="00815D88"/>
  </w:style>
  <w:style w:type="character" w:customStyle="1" w:styleId="WW8Num5z3">
    <w:name w:val="WW8Num5z3"/>
    <w:rsid w:val="00815D88"/>
  </w:style>
  <w:style w:type="character" w:customStyle="1" w:styleId="WW8Num5z4">
    <w:name w:val="WW8Num5z4"/>
    <w:rsid w:val="00815D88"/>
  </w:style>
  <w:style w:type="character" w:customStyle="1" w:styleId="WW8Num5z5">
    <w:name w:val="WW8Num5z5"/>
    <w:rsid w:val="00815D88"/>
  </w:style>
  <w:style w:type="character" w:customStyle="1" w:styleId="WW8Num5z6">
    <w:name w:val="WW8Num5z6"/>
    <w:rsid w:val="00815D88"/>
  </w:style>
  <w:style w:type="character" w:customStyle="1" w:styleId="WW8Num5z7">
    <w:name w:val="WW8Num5z7"/>
    <w:rsid w:val="00815D88"/>
  </w:style>
  <w:style w:type="character" w:customStyle="1" w:styleId="WW8Num5z8">
    <w:name w:val="WW8Num5z8"/>
    <w:rsid w:val="00815D88"/>
  </w:style>
  <w:style w:type="character" w:customStyle="1" w:styleId="WW8Num6z0">
    <w:name w:val="WW8Num6z0"/>
    <w:rsid w:val="00815D88"/>
    <w:rPr>
      <w:rFonts w:cs="Times New Roman" w:hint="default"/>
      <w:sz w:val="28"/>
      <w:szCs w:val="28"/>
    </w:rPr>
  </w:style>
  <w:style w:type="character" w:customStyle="1" w:styleId="WW8Num6z1">
    <w:name w:val="WW8Num6z1"/>
    <w:rsid w:val="00815D88"/>
  </w:style>
  <w:style w:type="character" w:customStyle="1" w:styleId="WW8Num6z2">
    <w:name w:val="WW8Num6z2"/>
    <w:rsid w:val="00815D88"/>
  </w:style>
  <w:style w:type="character" w:customStyle="1" w:styleId="WW8Num6z3">
    <w:name w:val="WW8Num6z3"/>
    <w:rsid w:val="00815D88"/>
  </w:style>
  <w:style w:type="character" w:customStyle="1" w:styleId="WW8Num6z4">
    <w:name w:val="WW8Num6z4"/>
    <w:rsid w:val="00815D88"/>
  </w:style>
  <w:style w:type="character" w:customStyle="1" w:styleId="WW8Num6z5">
    <w:name w:val="WW8Num6z5"/>
    <w:rsid w:val="00815D88"/>
  </w:style>
  <w:style w:type="character" w:customStyle="1" w:styleId="WW8Num6z6">
    <w:name w:val="WW8Num6z6"/>
    <w:rsid w:val="00815D88"/>
  </w:style>
  <w:style w:type="character" w:customStyle="1" w:styleId="WW8Num6z7">
    <w:name w:val="WW8Num6z7"/>
    <w:rsid w:val="00815D88"/>
  </w:style>
  <w:style w:type="character" w:customStyle="1" w:styleId="WW8Num6z8">
    <w:name w:val="WW8Num6z8"/>
    <w:rsid w:val="00815D88"/>
  </w:style>
  <w:style w:type="character" w:customStyle="1" w:styleId="WW8Num7z0">
    <w:name w:val="WW8Num7z0"/>
    <w:rsid w:val="00815D88"/>
    <w:rPr>
      <w:rFonts w:hint="default"/>
      <w:sz w:val="26"/>
      <w:szCs w:val="26"/>
    </w:rPr>
  </w:style>
  <w:style w:type="character" w:customStyle="1" w:styleId="WW8Num7z1">
    <w:name w:val="WW8Num7z1"/>
    <w:rsid w:val="00815D88"/>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7z2">
    <w:name w:val="WW8Num7z2"/>
    <w:rsid w:val="00815D88"/>
  </w:style>
  <w:style w:type="character" w:customStyle="1" w:styleId="WW8Num7z3">
    <w:name w:val="WW8Num7z3"/>
    <w:rsid w:val="00815D88"/>
  </w:style>
  <w:style w:type="character" w:customStyle="1" w:styleId="WW8Num7z4">
    <w:name w:val="WW8Num7z4"/>
    <w:rsid w:val="00815D88"/>
  </w:style>
  <w:style w:type="character" w:customStyle="1" w:styleId="WW8Num7z5">
    <w:name w:val="WW8Num7z5"/>
    <w:rsid w:val="00815D88"/>
  </w:style>
  <w:style w:type="character" w:customStyle="1" w:styleId="WW8Num7z6">
    <w:name w:val="WW8Num7z6"/>
    <w:rsid w:val="00815D88"/>
  </w:style>
  <w:style w:type="character" w:customStyle="1" w:styleId="WW8Num7z7">
    <w:name w:val="WW8Num7z7"/>
    <w:rsid w:val="00815D88"/>
  </w:style>
  <w:style w:type="character" w:customStyle="1" w:styleId="WW8Num7z8">
    <w:name w:val="WW8Num7z8"/>
    <w:rsid w:val="00815D88"/>
  </w:style>
  <w:style w:type="character" w:customStyle="1" w:styleId="WW8Num8z0">
    <w:name w:val="WW8Num8z0"/>
    <w:rsid w:val="00815D88"/>
    <w:rPr>
      <w:rFonts w:ascii="Symbol" w:eastAsia="Times New Roman" w:hAnsi="Symbol" w:cs="Symbol" w:hint="default"/>
      <w:sz w:val="26"/>
      <w:szCs w:val="26"/>
    </w:rPr>
  </w:style>
  <w:style w:type="character" w:customStyle="1" w:styleId="WW8Num8z1">
    <w:name w:val="WW8Num8z1"/>
    <w:rsid w:val="00815D88"/>
  </w:style>
  <w:style w:type="character" w:customStyle="1" w:styleId="WW8Num8z2">
    <w:name w:val="WW8Num8z2"/>
    <w:rsid w:val="00815D88"/>
  </w:style>
  <w:style w:type="character" w:customStyle="1" w:styleId="WW8Num8z3">
    <w:name w:val="WW8Num8z3"/>
    <w:rsid w:val="00815D88"/>
  </w:style>
  <w:style w:type="character" w:customStyle="1" w:styleId="WW8Num8z4">
    <w:name w:val="WW8Num8z4"/>
    <w:rsid w:val="00815D88"/>
  </w:style>
  <w:style w:type="character" w:customStyle="1" w:styleId="WW8Num8z5">
    <w:name w:val="WW8Num8z5"/>
    <w:rsid w:val="00815D88"/>
  </w:style>
  <w:style w:type="character" w:customStyle="1" w:styleId="WW8Num8z6">
    <w:name w:val="WW8Num8z6"/>
    <w:rsid w:val="00815D88"/>
  </w:style>
  <w:style w:type="character" w:customStyle="1" w:styleId="WW8Num8z7">
    <w:name w:val="WW8Num8z7"/>
    <w:rsid w:val="00815D88"/>
  </w:style>
  <w:style w:type="character" w:customStyle="1" w:styleId="WW8Num8z8">
    <w:name w:val="WW8Num8z8"/>
    <w:rsid w:val="00815D88"/>
  </w:style>
  <w:style w:type="character" w:customStyle="1" w:styleId="WW8Num9z0">
    <w:name w:val="WW8Num9z0"/>
    <w:rsid w:val="00815D88"/>
    <w:rPr>
      <w:rFonts w:cs="Times New Roman" w:hint="default"/>
      <w:sz w:val="26"/>
      <w:szCs w:val="26"/>
    </w:rPr>
  </w:style>
  <w:style w:type="character" w:customStyle="1" w:styleId="WW8Num9z1">
    <w:name w:val="WW8Num9z1"/>
    <w:rsid w:val="00815D88"/>
  </w:style>
  <w:style w:type="character" w:customStyle="1" w:styleId="WW8Num9z2">
    <w:name w:val="WW8Num9z2"/>
    <w:rsid w:val="00815D88"/>
  </w:style>
  <w:style w:type="character" w:customStyle="1" w:styleId="WW8Num9z3">
    <w:name w:val="WW8Num9z3"/>
    <w:rsid w:val="00815D88"/>
  </w:style>
  <w:style w:type="character" w:customStyle="1" w:styleId="WW8Num9z4">
    <w:name w:val="WW8Num9z4"/>
    <w:rsid w:val="00815D88"/>
  </w:style>
  <w:style w:type="character" w:customStyle="1" w:styleId="WW8Num9z5">
    <w:name w:val="WW8Num9z5"/>
    <w:rsid w:val="00815D88"/>
  </w:style>
  <w:style w:type="character" w:customStyle="1" w:styleId="WW8Num9z6">
    <w:name w:val="WW8Num9z6"/>
    <w:rsid w:val="00815D88"/>
  </w:style>
  <w:style w:type="character" w:customStyle="1" w:styleId="WW8Num9z7">
    <w:name w:val="WW8Num9z7"/>
    <w:rsid w:val="00815D88"/>
  </w:style>
  <w:style w:type="character" w:customStyle="1" w:styleId="WW8Num9z8">
    <w:name w:val="WW8Num9z8"/>
    <w:rsid w:val="00815D88"/>
  </w:style>
  <w:style w:type="character" w:customStyle="1" w:styleId="WW8Num10z0">
    <w:name w:val="WW8Num10z0"/>
    <w:rsid w:val="00815D88"/>
    <w:rPr>
      <w:rFonts w:hint="default"/>
      <w:sz w:val="26"/>
      <w:szCs w:val="26"/>
    </w:rPr>
  </w:style>
  <w:style w:type="character" w:customStyle="1" w:styleId="WW8Num10z1">
    <w:name w:val="WW8Num10z1"/>
    <w:rsid w:val="00815D88"/>
  </w:style>
  <w:style w:type="character" w:customStyle="1" w:styleId="WW8Num10z2">
    <w:name w:val="WW8Num10z2"/>
    <w:rsid w:val="00815D88"/>
  </w:style>
  <w:style w:type="character" w:customStyle="1" w:styleId="WW8Num10z3">
    <w:name w:val="WW8Num10z3"/>
    <w:rsid w:val="00815D88"/>
  </w:style>
  <w:style w:type="character" w:customStyle="1" w:styleId="WW8Num10z4">
    <w:name w:val="WW8Num10z4"/>
    <w:rsid w:val="00815D88"/>
  </w:style>
  <w:style w:type="character" w:customStyle="1" w:styleId="WW8Num10z5">
    <w:name w:val="WW8Num10z5"/>
    <w:rsid w:val="00815D88"/>
  </w:style>
  <w:style w:type="character" w:customStyle="1" w:styleId="WW8Num10z6">
    <w:name w:val="WW8Num10z6"/>
    <w:rsid w:val="00815D88"/>
  </w:style>
  <w:style w:type="character" w:customStyle="1" w:styleId="WW8Num10z7">
    <w:name w:val="WW8Num10z7"/>
    <w:rsid w:val="00815D88"/>
  </w:style>
  <w:style w:type="character" w:customStyle="1" w:styleId="WW8Num10z8">
    <w:name w:val="WW8Num10z8"/>
    <w:rsid w:val="00815D88"/>
  </w:style>
  <w:style w:type="character" w:customStyle="1" w:styleId="WW8Num11z0">
    <w:name w:val="WW8Num11z0"/>
    <w:rsid w:val="00815D88"/>
    <w:rPr>
      <w:rFonts w:hint="default"/>
      <w:sz w:val="26"/>
      <w:szCs w:val="26"/>
    </w:rPr>
  </w:style>
  <w:style w:type="character" w:customStyle="1" w:styleId="WW8Num11z1">
    <w:name w:val="WW8Num11z1"/>
    <w:rsid w:val="00815D88"/>
  </w:style>
  <w:style w:type="character" w:customStyle="1" w:styleId="WW8Num11z2">
    <w:name w:val="WW8Num11z2"/>
    <w:rsid w:val="00815D88"/>
  </w:style>
  <w:style w:type="character" w:customStyle="1" w:styleId="WW8Num11z3">
    <w:name w:val="WW8Num11z3"/>
    <w:rsid w:val="00815D88"/>
  </w:style>
  <w:style w:type="character" w:customStyle="1" w:styleId="WW8Num11z4">
    <w:name w:val="WW8Num11z4"/>
    <w:rsid w:val="00815D88"/>
  </w:style>
  <w:style w:type="character" w:customStyle="1" w:styleId="WW8Num11z5">
    <w:name w:val="WW8Num11z5"/>
    <w:rsid w:val="00815D88"/>
  </w:style>
  <w:style w:type="character" w:customStyle="1" w:styleId="WW8Num11z6">
    <w:name w:val="WW8Num11z6"/>
    <w:rsid w:val="00815D88"/>
  </w:style>
  <w:style w:type="character" w:customStyle="1" w:styleId="WW8Num11z7">
    <w:name w:val="WW8Num11z7"/>
    <w:rsid w:val="00815D88"/>
  </w:style>
  <w:style w:type="character" w:customStyle="1" w:styleId="WW8Num11z8">
    <w:name w:val="WW8Num11z8"/>
    <w:rsid w:val="00815D88"/>
  </w:style>
  <w:style w:type="character" w:customStyle="1" w:styleId="WW8Num12z0">
    <w:name w:val="WW8Num12z0"/>
    <w:rsid w:val="00815D88"/>
    <w:rPr>
      <w:rFonts w:cs="Times New Roman" w:hint="default"/>
    </w:rPr>
  </w:style>
  <w:style w:type="character" w:customStyle="1" w:styleId="WW8Num13z0">
    <w:name w:val="WW8Num13z0"/>
    <w:rsid w:val="00815D88"/>
  </w:style>
  <w:style w:type="character" w:customStyle="1" w:styleId="WW8Num13z1">
    <w:name w:val="WW8Num13z1"/>
    <w:rsid w:val="00815D88"/>
  </w:style>
  <w:style w:type="character" w:customStyle="1" w:styleId="WW8Num13z2">
    <w:name w:val="WW8Num13z2"/>
    <w:rsid w:val="00815D88"/>
  </w:style>
  <w:style w:type="character" w:customStyle="1" w:styleId="WW8Num13z3">
    <w:name w:val="WW8Num13z3"/>
    <w:rsid w:val="00815D88"/>
  </w:style>
  <w:style w:type="character" w:customStyle="1" w:styleId="WW8Num13z4">
    <w:name w:val="WW8Num13z4"/>
    <w:rsid w:val="00815D88"/>
  </w:style>
  <w:style w:type="character" w:customStyle="1" w:styleId="WW8Num13z5">
    <w:name w:val="WW8Num13z5"/>
    <w:rsid w:val="00815D88"/>
  </w:style>
  <w:style w:type="character" w:customStyle="1" w:styleId="WW8Num13z6">
    <w:name w:val="WW8Num13z6"/>
    <w:rsid w:val="00815D88"/>
  </w:style>
  <w:style w:type="character" w:customStyle="1" w:styleId="WW8Num13z7">
    <w:name w:val="WW8Num13z7"/>
    <w:rsid w:val="00815D88"/>
  </w:style>
  <w:style w:type="character" w:customStyle="1" w:styleId="WW8Num13z8">
    <w:name w:val="WW8Num13z8"/>
    <w:rsid w:val="00815D88"/>
  </w:style>
  <w:style w:type="character" w:customStyle="1" w:styleId="WW8Num14z0">
    <w:name w:val="WW8Num14z0"/>
    <w:rsid w:val="00815D88"/>
  </w:style>
  <w:style w:type="character" w:customStyle="1" w:styleId="WW8Num14z1">
    <w:name w:val="WW8Num14z1"/>
    <w:rsid w:val="00815D88"/>
  </w:style>
  <w:style w:type="character" w:customStyle="1" w:styleId="WW8Num14z2">
    <w:name w:val="WW8Num14z2"/>
    <w:rsid w:val="00815D88"/>
  </w:style>
  <w:style w:type="character" w:customStyle="1" w:styleId="WW8Num14z3">
    <w:name w:val="WW8Num14z3"/>
    <w:rsid w:val="00815D88"/>
  </w:style>
  <w:style w:type="character" w:customStyle="1" w:styleId="WW8Num14z4">
    <w:name w:val="WW8Num14z4"/>
    <w:rsid w:val="00815D88"/>
  </w:style>
  <w:style w:type="character" w:customStyle="1" w:styleId="WW8Num14z5">
    <w:name w:val="WW8Num14z5"/>
    <w:rsid w:val="00815D88"/>
  </w:style>
  <w:style w:type="character" w:customStyle="1" w:styleId="WW8Num14z6">
    <w:name w:val="WW8Num14z6"/>
    <w:rsid w:val="00815D88"/>
  </w:style>
  <w:style w:type="character" w:customStyle="1" w:styleId="WW8Num14z7">
    <w:name w:val="WW8Num14z7"/>
    <w:rsid w:val="00815D88"/>
  </w:style>
  <w:style w:type="character" w:customStyle="1" w:styleId="WW8Num14z8">
    <w:name w:val="WW8Num14z8"/>
    <w:rsid w:val="00815D88"/>
  </w:style>
  <w:style w:type="character" w:customStyle="1" w:styleId="WW8Num15z0">
    <w:name w:val="WW8Num15z0"/>
    <w:rsid w:val="00815D88"/>
  </w:style>
  <w:style w:type="character" w:customStyle="1" w:styleId="WW8Num15z1">
    <w:name w:val="WW8Num15z1"/>
    <w:rsid w:val="00815D88"/>
  </w:style>
  <w:style w:type="character" w:customStyle="1" w:styleId="WW8Num15z2">
    <w:name w:val="WW8Num15z2"/>
    <w:rsid w:val="00815D88"/>
  </w:style>
  <w:style w:type="character" w:customStyle="1" w:styleId="WW8Num15z3">
    <w:name w:val="WW8Num15z3"/>
    <w:rsid w:val="00815D88"/>
  </w:style>
  <w:style w:type="character" w:customStyle="1" w:styleId="WW8Num15z4">
    <w:name w:val="WW8Num15z4"/>
    <w:rsid w:val="00815D88"/>
  </w:style>
  <w:style w:type="character" w:customStyle="1" w:styleId="WW8Num15z5">
    <w:name w:val="WW8Num15z5"/>
    <w:rsid w:val="00815D88"/>
  </w:style>
  <w:style w:type="character" w:customStyle="1" w:styleId="WW8Num15z6">
    <w:name w:val="WW8Num15z6"/>
    <w:rsid w:val="00815D88"/>
  </w:style>
  <w:style w:type="character" w:customStyle="1" w:styleId="WW8Num15z7">
    <w:name w:val="WW8Num15z7"/>
    <w:rsid w:val="00815D88"/>
  </w:style>
  <w:style w:type="character" w:customStyle="1" w:styleId="WW8Num15z8">
    <w:name w:val="WW8Num15z8"/>
    <w:rsid w:val="00815D88"/>
  </w:style>
  <w:style w:type="character" w:customStyle="1" w:styleId="WW8Num16z0">
    <w:name w:val="WW8Num16z0"/>
    <w:rsid w:val="00815D88"/>
  </w:style>
  <w:style w:type="character" w:customStyle="1" w:styleId="WW8Num16z1">
    <w:name w:val="WW8Num16z1"/>
    <w:rsid w:val="00815D88"/>
  </w:style>
  <w:style w:type="character" w:customStyle="1" w:styleId="WW8Num16z2">
    <w:name w:val="WW8Num16z2"/>
    <w:rsid w:val="00815D88"/>
  </w:style>
  <w:style w:type="character" w:customStyle="1" w:styleId="WW8Num16z3">
    <w:name w:val="WW8Num16z3"/>
    <w:rsid w:val="00815D88"/>
  </w:style>
  <w:style w:type="character" w:customStyle="1" w:styleId="WW8Num16z4">
    <w:name w:val="WW8Num16z4"/>
    <w:rsid w:val="00815D88"/>
  </w:style>
  <w:style w:type="character" w:customStyle="1" w:styleId="WW8Num16z5">
    <w:name w:val="WW8Num16z5"/>
    <w:rsid w:val="00815D88"/>
  </w:style>
  <w:style w:type="character" w:customStyle="1" w:styleId="WW8Num16z6">
    <w:name w:val="WW8Num16z6"/>
    <w:rsid w:val="00815D88"/>
  </w:style>
  <w:style w:type="character" w:customStyle="1" w:styleId="WW8Num16z7">
    <w:name w:val="WW8Num16z7"/>
    <w:rsid w:val="00815D88"/>
  </w:style>
  <w:style w:type="character" w:customStyle="1" w:styleId="WW8Num16z8">
    <w:name w:val="WW8Num16z8"/>
    <w:rsid w:val="00815D88"/>
  </w:style>
  <w:style w:type="character" w:customStyle="1" w:styleId="WW8Num17z0">
    <w:name w:val="WW8Num17z0"/>
    <w:rsid w:val="00815D88"/>
  </w:style>
  <w:style w:type="character" w:customStyle="1" w:styleId="WW8Num17z1">
    <w:name w:val="WW8Num17z1"/>
    <w:rsid w:val="00815D88"/>
  </w:style>
  <w:style w:type="character" w:customStyle="1" w:styleId="WW8Num17z2">
    <w:name w:val="WW8Num17z2"/>
    <w:rsid w:val="00815D88"/>
  </w:style>
  <w:style w:type="character" w:customStyle="1" w:styleId="WW8Num17z3">
    <w:name w:val="WW8Num17z3"/>
    <w:rsid w:val="00815D88"/>
  </w:style>
  <w:style w:type="character" w:customStyle="1" w:styleId="WW8Num17z4">
    <w:name w:val="WW8Num17z4"/>
    <w:rsid w:val="00815D88"/>
  </w:style>
  <w:style w:type="character" w:customStyle="1" w:styleId="WW8Num17z5">
    <w:name w:val="WW8Num17z5"/>
    <w:rsid w:val="00815D88"/>
  </w:style>
  <w:style w:type="character" w:customStyle="1" w:styleId="WW8Num17z6">
    <w:name w:val="WW8Num17z6"/>
    <w:rsid w:val="00815D88"/>
  </w:style>
  <w:style w:type="character" w:customStyle="1" w:styleId="WW8Num17z7">
    <w:name w:val="WW8Num17z7"/>
    <w:rsid w:val="00815D88"/>
  </w:style>
  <w:style w:type="character" w:customStyle="1" w:styleId="WW8Num17z8">
    <w:name w:val="WW8Num17z8"/>
    <w:rsid w:val="00815D88"/>
  </w:style>
  <w:style w:type="character" w:customStyle="1" w:styleId="1">
    <w:name w:val="Основной шрифт абзаца1"/>
    <w:rsid w:val="00815D88"/>
  </w:style>
  <w:style w:type="character" w:customStyle="1" w:styleId="ListLabel1">
    <w:name w:val="ListLabel 1"/>
    <w:rsid w:val="00815D88"/>
    <w:rPr>
      <w:rFonts w:eastAsia="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istLabel2">
    <w:name w:val="ListLabel 2"/>
    <w:rsid w:val="00815D88"/>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
    <w:name w:val="Основной шрифт абзаца2"/>
    <w:rsid w:val="00815D88"/>
  </w:style>
  <w:style w:type="character" w:customStyle="1" w:styleId="20">
    <w:name w:val="Основной текст (2)_"/>
    <w:rsid w:val="00815D88"/>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1pt">
    <w:name w:val="Основной текст (2) + 11 pt"/>
    <w:rsid w:val="00815D8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2Consolas115pt">
    <w:name w:val="Основной текст (2) + Consolas;11;5 pt"/>
    <w:rsid w:val="00815D88"/>
    <w:rPr>
      <w:rFonts w:ascii="Consolas" w:eastAsia="Consolas" w:hAnsi="Consolas" w:cs="Consolas"/>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21">
    <w:name w:val="Основной текст (2)"/>
    <w:rsid w:val="00815D88"/>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3">
    <w:name w:val="Колонтитул_"/>
    <w:rsid w:val="00815D88"/>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4">
    <w:name w:val="Колонтитул"/>
    <w:rsid w:val="00815D8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5">
    <w:name w:val="Символ нумерации"/>
    <w:rsid w:val="00815D88"/>
  </w:style>
  <w:style w:type="character" w:customStyle="1" w:styleId="a6">
    <w:name w:val="Маркеры списка"/>
    <w:rsid w:val="00815D88"/>
    <w:rPr>
      <w:rFonts w:ascii="OpenSymbol" w:eastAsia="OpenSymbol" w:hAnsi="OpenSymbol" w:cs="OpenSymbol"/>
    </w:rPr>
  </w:style>
  <w:style w:type="paragraph" w:customStyle="1" w:styleId="10">
    <w:name w:val="Заголовок1"/>
    <w:basedOn w:val="a"/>
    <w:next w:val="a7"/>
    <w:rsid w:val="00815D88"/>
    <w:pPr>
      <w:keepNext/>
      <w:spacing w:before="240" w:after="120"/>
    </w:pPr>
    <w:rPr>
      <w:rFonts w:ascii="Arial" w:eastAsia="Microsoft YaHei" w:hAnsi="Arial"/>
      <w:sz w:val="28"/>
      <w:szCs w:val="28"/>
    </w:rPr>
  </w:style>
  <w:style w:type="paragraph" w:styleId="a7">
    <w:name w:val="Body Text"/>
    <w:basedOn w:val="a"/>
    <w:rsid w:val="00815D88"/>
    <w:pPr>
      <w:spacing w:after="120"/>
    </w:pPr>
  </w:style>
  <w:style w:type="paragraph" w:styleId="a8">
    <w:name w:val="List"/>
    <w:basedOn w:val="a7"/>
    <w:rsid w:val="00815D88"/>
  </w:style>
  <w:style w:type="paragraph" w:customStyle="1" w:styleId="22">
    <w:name w:val="Название2"/>
    <w:basedOn w:val="a"/>
    <w:rsid w:val="00815D88"/>
    <w:pPr>
      <w:suppressLineNumbers/>
      <w:spacing w:before="120" w:after="120"/>
    </w:pPr>
    <w:rPr>
      <w:i/>
      <w:iCs/>
    </w:rPr>
  </w:style>
  <w:style w:type="paragraph" w:customStyle="1" w:styleId="23">
    <w:name w:val="Указатель2"/>
    <w:basedOn w:val="a"/>
    <w:rsid w:val="00815D88"/>
    <w:pPr>
      <w:suppressLineNumbers/>
    </w:pPr>
  </w:style>
  <w:style w:type="paragraph" w:customStyle="1" w:styleId="11">
    <w:name w:val="Название1"/>
    <w:basedOn w:val="a"/>
    <w:rsid w:val="00815D88"/>
    <w:pPr>
      <w:suppressLineNumbers/>
      <w:spacing w:before="120" w:after="120"/>
    </w:pPr>
    <w:rPr>
      <w:i/>
      <w:iCs/>
    </w:rPr>
  </w:style>
  <w:style w:type="paragraph" w:customStyle="1" w:styleId="12">
    <w:name w:val="Указатель1"/>
    <w:basedOn w:val="a"/>
    <w:rsid w:val="00815D88"/>
    <w:pPr>
      <w:suppressLineNumbers/>
    </w:pPr>
  </w:style>
  <w:style w:type="paragraph" w:customStyle="1" w:styleId="24">
    <w:name w:val="Основной текст (2)"/>
    <w:basedOn w:val="a"/>
    <w:rsid w:val="00815D88"/>
    <w:pPr>
      <w:shd w:val="clear" w:color="auto" w:fill="FFFFFF"/>
      <w:spacing w:before="60" w:after="1860" w:line="0" w:lineRule="atLeast"/>
      <w:ind w:hanging="1840"/>
      <w:jc w:val="center"/>
    </w:pPr>
    <w:rPr>
      <w:rFonts w:eastAsia="Times New Roman" w:cs="Times New Roman"/>
      <w:sz w:val="26"/>
      <w:szCs w:val="26"/>
    </w:rPr>
  </w:style>
  <w:style w:type="paragraph" w:customStyle="1" w:styleId="4">
    <w:name w:val="Основной текст (4)"/>
    <w:basedOn w:val="a"/>
    <w:rsid w:val="00815D88"/>
    <w:pPr>
      <w:shd w:val="clear" w:color="auto" w:fill="FFFFFF"/>
      <w:spacing w:before="240" w:after="360" w:line="0" w:lineRule="atLeast"/>
    </w:pPr>
    <w:rPr>
      <w:rFonts w:eastAsia="Times New Roman" w:cs="Times New Roman"/>
      <w:b/>
      <w:bCs/>
      <w:sz w:val="26"/>
      <w:szCs w:val="26"/>
    </w:rPr>
  </w:style>
  <w:style w:type="paragraph" w:customStyle="1" w:styleId="3">
    <w:name w:val="Заголовок №3"/>
    <w:basedOn w:val="a"/>
    <w:rsid w:val="00815D88"/>
    <w:pPr>
      <w:shd w:val="clear" w:color="auto" w:fill="FFFFFF"/>
      <w:spacing w:line="298" w:lineRule="exact"/>
      <w:jc w:val="center"/>
    </w:pPr>
    <w:rPr>
      <w:rFonts w:eastAsia="Times New Roman" w:cs="Times New Roman"/>
      <w:b/>
      <w:bCs/>
      <w:sz w:val="26"/>
      <w:szCs w:val="26"/>
    </w:rPr>
  </w:style>
  <w:style w:type="paragraph" w:customStyle="1" w:styleId="a9">
    <w:name w:val="Колонтитул"/>
    <w:basedOn w:val="a"/>
    <w:rsid w:val="00815D88"/>
    <w:pPr>
      <w:shd w:val="clear" w:color="auto" w:fill="FFFFFF"/>
      <w:spacing w:line="0" w:lineRule="atLeast"/>
    </w:pPr>
    <w:rPr>
      <w:rFonts w:eastAsia="Times New Roman" w:cs="Times New Roman"/>
      <w:b/>
      <w:bCs/>
      <w:sz w:val="26"/>
      <w:szCs w:val="26"/>
    </w:rPr>
  </w:style>
  <w:style w:type="paragraph" w:customStyle="1" w:styleId="210">
    <w:name w:val="Основной текст с отступом 21"/>
    <w:basedOn w:val="a"/>
    <w:rsid w:val="00815D88"/>
    <w:pPr>
      <w:spacing w:line="360" w:lineRule="auto"/>
      <w:ind w:right="-1" w:firstLine="567"/>
      <w:jc w:val="both"/>
    </w:pPr>
  </w:style>
  <w:style w:type="paragraph" w:customStyle="1" w:styleId="13">
    <w:name w:val="Цитата1"/>
    <w:basedOn w:val="a"/>
    <w:rsid w:val="00815D88"/>
    <w:pPr>
      <w:spacing w:line="360" w:lineRule="auto"/>
      <w:ind w:left="426" w:right="-1" w:hanging="426"/>
      <w:jc w:val="both"/>
    </w:pPr>
  </w:style>
  <w:style w:type="paragraph" w:customStyle="1" w:styleId="ConsPlusNormal">
    <w:name w:val="ConsPlusNormal"/>
    <w:rsid w:val="00815D88"/>
    <w:pPr>
      <w:suppressAutoHyphens/>
      <w:autoSpaceDE w:val="0"/>
    </w:pPr>
    <w:rPr>
      <w:rFonts w:ascii="Arial" w:hAnsi="Arial" w:cs="Arial"/>
      <w:kern w:val="1"/>
      <w:lang w:eastAsia="ar-SA"/>
    </w:rPr>
  </w:style>
  <w:style w:type="paragraph" w:styleId="aa">
    <w:name w:val="Body Text Indent"/>
    <w:basedOn w:val="a"/>
    <w:rsid w:val="00815D88"/>
    <w:pPr>
      <w:ind w:firstLine="567"/>
    </w:pPr>
  </w:style>
  <w:style w:type="paragraph" w:customStyle="1" w:styleId="31">
    <w:name w:val="Основной текст с отступом 31"/>
    <w:basedOn w:val="a"/>
    <w:rsid w:val="00815D88"/>
    <w:pPr>
      <w:ind w:left="1276" w:hanging="709"/>
      <w:jc w:val="both"/>
    </w:pPr>
  </w:style>
  <w:style w:type="paragraph" w:customStyle="1" w:styleId="ab">
    <w:name w:val="Содержимое таблицы"/>
    <w:basedOn w:val="a"/>
    <w:rsid w:val="00815D88"/>
    <w:pPr>
      <w:suppressLineNumbers/>
    </w:pPr>
  </w:style>
  <w:style w:type="paragraph" w:customStyle="1" w:styleId="ac">
    <w:name w:val="Заголовок таблицы"/>
    <w:basedOn w:val="ab"/>
    <w:rsid w:val="00815D88"/>
    <w:pPr>
      <w:jc w:val="center"/>
    </w:pPr>
    <w:rPr>
      <w:b/>
      <w:bCs/>
    </w:rPr>
  </w:style>
  <w:style w:type="paragraph" w:styleId="ad">
    <w:name w:val="footer"/>
    <w:basedOn w:val="a"/>
    <w:rsid w:val="00815D88"/>
    <w:pPr>
      <w:suppressLineNumbers/>
      <w:tabs>
        <w:tab w:val="center" w:pos="4819"/>
        <w:tab w:val="right" w:pos="9638"/>
      </w:tabs>
    </w:pPr>
  </w:style>
  <w:style w:type="paragraph" w:styleId="ae">
    <w:name w:val="header"/>
    <w:basedOn w:val="a"/>
    <w:rsid w:val="00815D88"/>
    <w:pPr>
      <w:suppressLineNumbers/>
      <w:tabs>
        <w:tab w:val="center" w:pos="4819"/>
        <w:tab w:val="right" w:pos="9638"/>
      </w:tabs>
    </w:pPr>
  </w:style>
  <w:style w:type="table" w:styleId="af">
    <w:name w:val="Table Grid"/>
    <w:basedOn w:val="a1"/>
    <w:uiPriority w:val="59"/>
    <w:rsid w:val="00B05B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FC5A61"/>
    <w:rPr>
      <w:color w:val="0000FF"/>
      <w:u w:val="single"/>
    </w:rPr>
  </w:style>
  <w:style w:type="character" w:styleId="af1">
    <w:name w:val="FollowedHyperlink"/>
    <w:basedOn w:val="a0"/>
    <w:uiPriority w:val="99"/>
    <w:semiHidden/>
    <w:unhideWhenUsed/>
    <w:rsid w:val="00A80BD1"/>
    <w:rPr>
      <w:color w:val="800080" w:themeColor="followedHyperlink"/>
      <w:u w:val="single"/>
    </w:rPr>
  </w:style>
  <w:style w:type="paragraph" w:styleId="af2">
    <w:name w:val="Normal (Web)"/>
    <w:basedOn w:val="a"/>
    <w:uiPriority w:val="99"/>
    <w:semiHidden/>
    <w:unhideWhenUsed/>
    <w:rsid w:val="0069120A"/>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4945">
      <w:bodyDiv w:val="1"/>
      <w:marLeft w:val="0"/>
      <w:marRight w:val="0"/>
      <w:marTop w:val="0"/>
      <w:marBottom w:val="0"/>
      <w:divBdr>
        <w:top w:val="none" w:sz="0" w:space="0" w:color="auto"/>
        <w:left w:val="none" w:sz="0" w:space="0" w:color="auto"/>
        <w:bottom w:val="none" w:sz="0" w:space="0" w:color="auto"/>
        <w:right w:val="none" w:sz="0" w:space="0" w:color="auto"/>
      </w:divBdr>
    </w:div>
    <w:div w:id="7999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F074-D42D-4608-9D1E-E15EA699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6108</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Байкалова</dc:creator>
  <cp:lastModifiedBy>Дымерская Яна</cp:lastModifiedBy>
  <cp:revision>9</cp:revision>
  <cp:lastPrinted>1899-12-31T17:00:00Z</cp:lastPrinted>
  <dcterms:created xsi:type="dcterms:W3CDTF">2022-06-07T03:54:00Z</dcterms:created>
  <dcterms:modified xsi:type="dcterms:W3CDTF">2022-06-10T03:20:00Z</dcterms:modified>
</cp:coreProperties>
</file>